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410"/>
        <w:gridCol w:w="2126"/>
        <w:gridCol w:w="2268"/>
        <w:gridCol w:w="1701"/>
        <w:gridCol w:w="1843"/>
        <w:gridCol w:w="1276"/>
        <w:gridCol w:w="1210"/>
      </w:tblGrid>
      <w:tr w:rsidR="00B26D6D" w:rsidRPr="00B26D6D" w:rsidTr="00B26D6D">
        <w:trPr>
          <w:trHeight w:val="1335"/>
        </w:trPr>
        <w:tc>
          <w:tcPr>
            <w:tcW w:w="16486" w:type="dxa"/>
            <w:gridSpan w:val="9"/>
            <w:shd w:val="clear" w:color="000000" w:fill="3366FF"/>
            <w:vAlign w:val="center"/>
            <w:hideMark/>
          </w:tcPr>
          <w:p w:rsidR="00B26D6D" w:rsidRPr="00B26D6D" w:rsidRDefault="00B26D6D" w:rsidP="00AB58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Перечень полиграфических организаций и индивидуальных предпринимателей, уведомивших территориальную избирательную комиссию </w:t>
            </w:r>
            <w:r w:rsidR="00AB58B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Елецкого</w:t>
            </w: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района о готовности выполнять работы (оказывать услуги) по изготовлению печатных агитационных материалов на выборах депутатов представительных органов муниципальных образований на территории </w:t>
            </w:r>
            <w:r w:rsidR="00AB58B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Елецкого муниципального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района Липецкой области </w:t>
            </w: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13 сентября 2020 года</w:t>
            </w:r>
          </w:p>
        </w:tc>
      </w:tr>
      <w:tr w:rsidR="00B26D6D" w:rsidRPr="00B26D6D" w:rsidTr="00B26D6D">
        <w:trPr>
          <w:trHeight w:val="1170"/>
        </w:trPr>
        <w:tc>
          <w:tcPr>
            <w:tcW w:w="1809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организации /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4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РФ регистрации организации/проживания индивидуального предпринимателя</w:t>
            </w:r>
          </w:p>
        </w:tc>
        <w:tc>
          <w:tcPr>
            <w:tcW w:w="212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701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127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</w:t>
            </w:r>
          </w:p>
        </w:tc>
        <w:tc>
          <w:tcPr>
            <w:tcW w:w="12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B26D6D" w:rsidRPr="00B26D6D" w:rsidTr="00B26D6D">
        <w:trPr>
          <w:trHeight w:val="1018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"Липецкий Полиграфический Центр"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4826058097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398005, г. Липецк, ул. Фурманова, строение 59В, офис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+7(4742)287-103, +7(474)287-113,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4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lipetsk_poligraf@mail.ru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Антена-Телесемь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1A7D6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</w:t>
            </w:r>
            <w:r w:rsidR="00B26D6D"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.07.2020</w:t>
            </w:r>
          </w:p>
        </w:tc>
      </w:tr>
      <w:tr w:rsidR="00B26D6D" w:rsidRPr="00B26D6D" w:rsidTr="00B26D6D">
        <w:trPr>
          <w:trHeight w:val="141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"Кватро"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4823030914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398017, г. Липецк, ул. 9 мая, д. 14А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(4742)555-556, адрес электронной почты: </w:t>
            </w:r>
            <w:hyperlink r:id="rId5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lil@kvatro-media.ru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сайте сетевого издания СМИ "Полиграфист НАП"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6D6D" w:rsidRPr="00B26D6D" w:rsidRDefault="005E33DE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="00B26D6D" w:rsidRPr="00B26D6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http://v.poligrafsmi.ru/07397/2020.htm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B26D6D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48250404410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398050, г. Липецк, ул. Интернациональная, д. 21, пом.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+7(4742)272-120, +7(4742)274-148, адрес электронной почты: </w:t>
            </w:r>
            <w:hyperlink r:id="rId7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avk_2012@mail.ru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910E62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«Елецкий вестник»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10E62" w:rsidRPr="00910E62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0E62">
              <w:rPr>
                <w:rFonts w:ascii="Tahoma" w:hAnsi="Tahoma" w:cs="Tahoma"/>
                <w:sz w:val="18"/>
                <w:szCs w:val="18"/>
              </w:rPr>
              <w:t>4821023767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10E62" w:rsidRPr="00910E62" w:rsidRDefault="00910E62" w:rsidP="00910E6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10E62">
              <w:rPr>
                <w:rFonts w:ascii="Tahoma" w:hAnsi="Tahoma" w:cs="Tahoma"/>
                <w:sz w:val="18"/>
                <w:szCs w:val="18"/>
              </w:rPr>
              <w:t>399770, Липецкая область, г.Елец, ул. Ростовская, 1</w:t>
            </w:r>
          </w:p>
          <w:p w:rsidR="00910E62" w:rsidRPr="00B26D6D" w:rsidRDefault="00910E62" w:rsidP="00910E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10E62" w:rsidRPr="00910E62" w:rsidRDefault="00910E62" w:rsidP="00910E6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10E62">
              <w:rPr>
                <w:rFonts w:ascii="Tahoma" w:hAnsi="Tahoma" w:cs="Tahoma"/>
                <w:sz w:val="18"/>
                <w:szCs w:val="18"/>
              </w:rPr>
              <w:t>8(47467)60871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A5A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елвестник.рф</w:t>
            </w:r>
          </w:p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10E62" w:rsidRPr="00910E62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0E62">
              <w:rPr>
                <w:rFonts w:ascii="Tahoma" w:hAnsi="Tahoma" w:cs="Tahoma"/>
                <w:sz w:val="18"/>
                <w:szCs w:val="18"/>
              </w:rPr>
              <w:t>Газета «В краю родном»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910E62" w:rsidRPr="00B26D6D" w:rsidRDefault="00910E62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14.07.2020</w:t>
            </w:r>
          </w:p>
        </w:tc>
      </w:tr>
      <w:tr w:rsidR="000A5A38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</w:tcPr>
          <w:p w:rsidR="000A5A38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Григоров П.И.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481401549176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398027, г. Липецк, ул. Леонтия Кривенкова, д.29, кв.47</w:t>
            </w:r>
          </w:p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8(4742)522-345</w:t>
            </w:r>
          </w:p>
          <w:p w:rsidR="000A5A38" w:rsidRPr="003729AC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8" w:history="1"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up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@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dk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-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print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48.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</w:hyperlink>
          </w:p>
          <w:p w:rsidR="000A5A38" w:rsidRPr="000A5A38" w:rsidRDefault="000A5A38" w:rsidP="000A5A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на сайте сетевого издания СМИ «Полиграфист НАП»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A5A38" w:rsidRDefault="000A5A38" w:rsidP="00B26D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  <w:r w:rsidRPr="000A5A38">
              <w:rPr>
                <w:rFonts w:ascii="Tahoma" w:hAnsi="Tahoma" w:cs="Tahoma"/>
                <w:sz w:val="18"/>
                <w:szCs w:val="18"/>
              </w:rPr>
              <w:t>:/</w:t>
            </w: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  <w:r w:rsidRPr="000A5A38">
              <w:rPr>
                <w:rFonts w:ascii="Tahoma" w:hAnsi="Tahoma" w:cs="Tahoma"/>
                <w:sz w:val="18"/>
                <w:szCs w:val="18"/>
              </w:rPr>
              <w:t>.</w:t>
            </w: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poligrafsmi</w:t>
            </w:r>
            <w:r w:rsidRPr="000A5A38">
              <w:rPr>
                <w:rFonts w:ascii="Tahoma" w:hAnsi="Tahoma" w:cs="Tahoma"/>
                <w:sz w:val="18"/>
                <w:szCs w:val="18"/>
              </w:rPr>
              <w:t>.</w:t>
            </w: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A5A38">
              <w:rPr>
                <w:rFonts w:ascii="Tahoma" w:hAnsi="Tahoma" w:cs="Tahoma"/>
                <w:sz w:val="18"/>
                <w:szCs w:val="18"/>
              </w:rPr>
              <w:t>/10836/2020.</w:t>
            </w: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htm</w:t>
            </w:r>
          </w:p>
          <w:p w:rsidR="000A5A38" w:rsidRDefault="000A5A38" w:rsidP="00B26D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</w:tr>
      <w:tr w:rsidR="002E33CF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«Веда социум»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4826085573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398055, г. Липецк, ул. Московская, д.83А. пом.13, оф.9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8(4742) 375-687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</w:p>
          <w:p w:rsidR="002E33CF" w:rsidRPr="003729AC" w:rsidRDefault="005E33DE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Lyudmila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larina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</w:t>
              </w:r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bk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2E33CF" w:rsidRPr="003729AC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E33CF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«Липецкие известия»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29(1549)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21.07.2020</w:t>
            </w:r>
          </w:p>
        </w:tc>
      </w:tr>
      <w:tr w:rsidR="00B26D6D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ИП Переверзев А.А. Рекламное агенство "Три Кита"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482604433250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398043, г. Липецк, ул. Гагарина, д. 115/1, квартира 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8 910 353 71 06, адрес электронной почты: </w:t>
            </w:r>
            <w:hyperlink r:id="rId10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900296@bk.ru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"Антена-Телесемь в Воронеже и Липецке"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2E33CF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 «ИД «ЛГ»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4826011878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398055, г. Липецк, ул. Московская, д.83, помещение №12, кабинет №303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E33CF" w:rsidRP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(4742) 50-17-01,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info</w:t>
            </w:r>
            <w:r w:rsidRPr="002E33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@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idlipetsk</w:t>
            </w:r>
            <w:r w:rsidRPr="002E33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E33CF" w:rsidRP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«Липецкая газета»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 (26214)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24.07.2020</w:t>
            </w:r>
          </w:p>
        </w:tc>
      </w:tr>
      <w:tr w:rsidR="00802266" w:rsidRPr="00B26D6D" w:rsidTr="00802266">
        <w:trPr>
          <w:trHeight w:val="1549"/>
        </w:trPr>
        <w:tc>
          <w:tcPr>
            <w:tcW w:w="1809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«Позитив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Л»</w:t>
            </w:r>
          </w:p>
          <w:p w:rsidR="00802266" w:rsidRPr="00802266" w:rsidRDefault="00802266" w:rsidP="00802266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4826048998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398024, г. Липецк,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Победы, д. 29,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оф. 414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(4742) 71-35-76,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(474) 71-30-76,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почты: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pozitivlip @ mai l . ru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«Моя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реклама»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29(1933)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20.07.2020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25.07.202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54A7" w:rsidRPr="00B26D6D" w:rsidRDefault="002154A7">
      <w:pPr>
        <w:rPr>
          <w:rFonts w:ascii="Tahoma" w:hAnsi="Tahoma" w:cs="Tahoma"/>
          <w:sz w:val="18"/>
          <w:szCs w:val="18"/>
        </w:rPr>
      </w:pPr>
    </w:p>
    <w:sectPr w:rsidR="002154A7" w:rsidRPr="00B26D6D" w:rsidSect="00B26D6D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D6D"/>
    <w:rsid w:val="0004216B"/>
    <w:rsid w:val="000A5A38"/>
    <w:rsid w:val="00134606"/>
    <w:rsid w:val="001A7D6F"/>
    <w:rsid w:val="002154A7"/>
    <w:rsid w:val="00253DF9"/>
    <w:rsid w:val="002E33CF"/>
    <w:rsid w:val="003729AC"/>
    <w:rsid w:val="005E33DE"/>
    <w:rsid w:val="006919C6"/>
    <w:rsid w:val="00802266"/>
    <w:rsid w:val="00910E62"/>
    <w:rsid w:val="009C5C40"/>
    <w:rsid w:val="00A22514"/>
    <w:rsid w:val="00AB58BE"/>
    <w:rsid w:val="00B26D6D"/>
    <w:rsid w:val="00B90DF8"/>
    <w:rsid w:val="00C44047"/>
    <w:rsid w:val="00C939E3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@dk-print4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k_201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poligrafsmi.ru/07397/202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l@kvatro-media.ru" TargetMode="External"/><Relationship Id="rId10" Type="http://schemas.openxmlformats.org/officeDocument/2006/relationships/hyperlink" Target="mailto:900296@bk.ru" TargetMode="External"/><Relationship Id="rId4" Type="http://schemas.openxmlformats.org/officeDocument/2006/relationships/hyperlink" Target="mailto:lipetsk_poligraf@mail.ru" TargetMode="External"/><Relationship Id="rId9" Type="http://schemas.openxmlformats.org/officeDocument/2006/relationships/hyperlink" Target="mailto:Lyudmila.la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</cp:revision>
  <dcterms:created xsi:type="dcterms:W3CDTF">2020-07-27T08:52:00Z</dcterms:created>
  <dcterms:modified xsi:type="dcterms:W3CDTF">2020-07-27T10:20:00Z</dcterms:modified>
</cp:coreProperties>
</file>