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26" w:rsidRDefault="00A553CE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F92126" w:rsidRDefault="00A553CE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F92126" w:rsidRDefault="00F92126">
      <w:pPr>
        <w:jc w:val="center"/>
        <w:rPr>
          <w:b/>
          <w:sz w:val="24"/>
          <w:szCs w:val="24"/>
        </w:rPr>
      </w:pPr>
    </w:p>
    <w:p w:rsidR="00F92126" w:rsidRDefault="00F92126">
      <w:pPr>
        <w:jc w:val="center"/>
        <w:rPr>
          <w:b/>
          <w:spacing w:val="60"/>
        </w:rPr>
      </w:pPr>
    </w:p>
    <w:p w:rsidR="00F92126" w:rsidRDefault="00A553CE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F92126" w:rsidRDefault="00F92126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F92126">
        <w:trPr>
          <w:trHeight w:val="353"/>
          <w:jc w:val="center"/>
        </w:trPr>
        <w:tc>
          <w:tcPr>
            <w:tcW w:w="3107" w:type="dxa"/>
          </w:tcPr>
          <w:p w:rsidR="00F92126" w:rsidRDefault="00E022A6">
            <w:pPr>
              <w:spacing w:line="252" w:lineRule="auto"/>
              <w:rPr>
                <w:sz w:val="28"/>
                <w:szCs w:val="28"/>
              </w:rPr>
            </w:pPr>
            <w:r w:rsidRPr="00E022A6">
              <w:rPr>
                <w:sz w:val="28"/>
                <w:szCs w:val="28"/>
              </w:rPr>
              <w:t>29</w:t>
            </w:r>
            <w:r w:rsidR="00A553CE" w:rsidRPr="00E022A6">
              <w:rPr>
                <w:sz w:val="28"/>
                <w:szCs w:val="28"/>
              </w:rPr>
              <w:t xml:space="preserve"> июля</w:t>
            </w:r>
            <w:r w:rsidR="00A553CE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F92126" w:rsidRDefault="00F92126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F92126" w:rsidRDefault="00A553CE" w:rsidP="00E022A6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E022A6">
              <w:rPr>
                <w:szCs w:val="28"/>
              </w:rPr>
              <w:t>99/466</w:t>
            </w:r>
          </w:p>
        </w:tc>
      </w:tr>
    </w:tbl>
    <w:p w:rsidR="00F92126" w:rsidRDefault="00A553C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F92126" w:rsidRDefault="00F92126">
      <w:pPr>
        <w:pStyle w:val="Heading2"/>
        <w:spacing w:line="276" w:lineRule="auto"/>
        <w:jc w:val="center"/>
        <w:rPr>
          <w:sz w:val="18"/>
          <w:szCs w:val="18"/>
        </w:rPr>
      </w:pPr>
    </w:p>
    <w:p w:rsidR="00F92126" w:rsidRDefault="00A553CE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1</w:t>
      </w:r>
    </w:p>
    <w:p w:rsidR="00F92126" w:rsidRDefault="00A553CE">
      <w:pPr>
        <w:jc w:val="center"/>
        <w:rPr>
          <w:b/>
          <w:sz w:val="28"/>
        </w:rPr>
      </w:pPr>
      <w:r>
        <w:rPr>
          <w:b/>
          <w:sz w:val="28"/>
        </w:rPr>
        <w:t>Стронгина Семена Андреевича</w:t>
      </w:r>
    </w:p>
    <w:p w:rsidR="00F92126" w:rsidRDefault="00F92126">
      <w:pPr>
        <w:spacing w:line="276" w:lineRule="auto"/>
        <w:jc w:val="center"/>
        <w:rPr>
          <w:i/>
          <w:sz w:val="16"/>
          <w:szCs w:val="16"/>
        </w:rPr>
      </w:pPr>
    </w:p>
    <w:p w:rsidR="00F92126" w:rsidRDefault="00F92126">
      <w:pPr>
        <w:spacing w:line="276" w:lineRule="auto"/>
        <w:jc w:val="center"/>
        <w:rPr>
          <w:i/>
          <w:sz w:val="16"/>
          <w:szCs w:val="16"/>
        </w:rPr>
      </w:pPr>
    </w:p>
    <w:p w:rsidR="00F92126" w:rsidRDefault="00A553CE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E022A6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</w:t>
      </w:r>
      <w:r>
        <w:rPr>
          <w:highlight w:val="white"/>
        </w:rPr>
        <w:t xml:space="preserve">1 </w:t>
      </w:r>
      <w:r>
        <w:rPr>
          <w:szCs w:val="28"/>
        </w:rPr>
        <w:t xml:space="preserve">Стронгина Семена Андреевича 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F92126" w:rsidRDefault="00F92126">
      <w:pPr>
        <w:jc w:val="both"/>
      </w:pPr>
    </w:p>
    <w:p w:rsidR="00F92126" w:rsidRDefault="00A553CE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1 Стронгина Семена Андреевича, 25 августа 1977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E022A6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E022A6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E05363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E05363">
        <w:rPr>
          <w:highlight w:val="white"/>
        </w:rPr>
        <w:t>11</w:t>
      </w:r>
      <w:r>
        <w:rPr>
          <w:highlight w:val="white"/>
        </w:rPr>
        <w:t xml:space="preserve"> часов </w:t>
      </w:r>
      <w:r w:rsidR="00E022A6">
        <w:rPr>
          <w:highlight w:val="white"/>
        </w:rPr>
        <w:t>1</w:t>
      </w:r>
      <w:r w:rsidR="00E05363">
        <w:rPr>
          <w:highlight w:val="white"/>
        </w:rPr>
        <w:t>9</w:t>
      </w:r>
      <w:r>
        <w:rPr>
          <w:highlight w:val="white"/>
        </w:rPr>
        <w:t xml:space="preserve"> минут.</w:t>
      </w:r>
    </w:p>
    <w:p w:rsidR="00F92126" w:rsidRDefault="00A553CE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Стронгину Семену Андреевичу удостоверение о регистрации установленного образца.</w:t>
      </w:r>
    </w:p>
    <w:p w:rsidR="00F92126" w:rsidRDefault="00A553CE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F92126" w:rsidRDefault="00A553CE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F92126" w:rsidRDefault="00A553CE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F92126" w:rsidRDefault="00F92126">
      <w:pPr>
        <w:pStyle w:val="Heading1"/>
        <w:rPr>
          <w:sz w:val="22"/>
        </w:rPr>
      </w:pPr>
    </w:p>
    <w:p w:rsidR="00F92126" w:rsidRDefault="00F92126"/>
    <w:p w:rsidR="00F92126" w:rsidRDefault="00F92126">
      <w:pPr>
        <w:pStyle w:val="Heading1"/>
        <w:rPr>
          <w:sz w:val="22"/>
        </w:rPr>
      </w:pPr>
    </w:p>
    <w:p w:rsidR="00F92126" w:rsidRDefault="00A553C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F92126" w:rsidRDefault="00A553C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F92126" w:rsidRDefault="00A553C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F92126" w:rsidRDefault="00F9212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F92126" w:rsidRDefault="00A553C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F92126" w:rsidRDefault="00A553C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F92126" w:rsidRDefault="00A553C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F92126" w:rsidRDefault="00F92126">
      <w:pPr>
        <w:pStyle w:val="Heading1"/>
        <w:rPr>
          <w:sz w:val="22"/>
        </w:rPr>
      </w:pPr>
    </w:p>
    <w:p w:rsidR="00F92126" w:rsidRDefault="00F92126">
      <w:pPr>
        <w:jc w:val="both"/>
      </w:pPr>
    </w:p>
    <w:sectPr w:rsidR="00F92126" w:rsidSect="00F92126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DAE" w:rsidRDefault="00935DAE">
      <w:r>
        <w:separator/>
      </w:r>
    </w:p>
  </w:endnote>
  <w:endnote w:type="continuationSeparator" w:id="0">
    <w:p w:rsidR="00935DAE" w:rsidRDefault="00935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DAE" w:rsidRDefault="00935DAE">
      <w:r>
        <w:separator/>
      </w:r>
    </w:p>
  </w:footnote>
  <w:footnote w:type="continuationSeparator" w:id="0">
    <w:p w:rsidR="00935DAE" w:rsidRDefault="00935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F92126" w:rsidRDefault="00197E0C">
        <w:pPr>
          <w:pStyle w:val="Header"/>
          <w:jc w:val="center"/>
        </w:pPr>
        <w:r>
          <w:fldChar w:fldCharType="begin"/>
        </w:r>
        <w:r w:rsidR="00A553CE">
          <w:instrText>PAGE   \* MERGEFORMAT</w:instrText>
        </w:r>
        <w:r>
          <w:fldChar w:fldCharType="separate"/>
        </w:r>
        <w:r w:rsidR="00E05363">
          <w:rPr>
            <w:noProof/>
          </w:rPr>
          <w:t>2</w:t>
        </w:r>
        <w:r>
          <w:fldChar w:fldCharType="end"/>
        </w:r>
      </w:p>
    </w:sdtContent>
  </w:sdt>
  <w:p w:rsidR="00F92126" w:rsidRDefault="00F921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A3E2B"/>
    <w:multiLevelType w:val="multilevel"/>
    <w:tmpl w:val="6616DFD8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126"/>
    <w:rsid w:val="00197E0C"/>
    <w:rsid w:val="00935DAE"/>
    <w:rsid w:val="00A553CE"/>
    <w:rsid w:val="00E022A6"/>
    <w:rsid w:val="00E05363"/>
    <w:rsid w:val="00F9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F9212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F9212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F9212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9212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9212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9212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9212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9212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F9212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9212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F9212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9212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F9212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9212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9212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92126"/>
  </w:style>
  <w:style w:type="character" w:customStyle="1" w:styleId="a4">
    <w:name w:val="Название Знак"/>
    <w:basedOn w:val="a0"/>
    <w:link w:val="a5"/>
    <w:uiPriority w:val="10"/>
    <w:rsid w:val="00F92126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F9212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9212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9212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F921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F92126"/>
    <w:rPr>
      <w:i/>
    </w:rPr>
  </w:style>
  <w:style w:type="character" w:customStyle="1" w:styleId="HeaderChar">
    <w:name w:val="Header Char"/>
    <w:basedOn w:val="a0"/>
    <w:link w:val="Header"/>
    <w:uiPriority w:val="99"/>
    <w:rsid w:val="00F92126"/>
  </w:style>
  <w:style w:type="character" w:customStyle="1" w:styleId="FooterChar">
    <w:name w:val="Footer Char"/>
    <w:basedOn w:val="a0"/>
    <w:link w:val="Footer"/>
    <w:uiPriority w:val="99"/>
    <w:rsid w:val="00F9212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9212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92126"/>
  </w:style>
  <w:style w:type="table" w:styleId="a9">
    <w:name w:val="Table Grid"/>
    <w:basedOn w:val="a1"/>
    <w:uiPriority w:val="59"/>
    <w:rsid w:val="00F921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9212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9212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9212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9212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9212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9212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9212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9212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9212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9212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9212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921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9212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9212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9212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9212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9212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9212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9212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9212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9212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F92126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F92126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F92126"/>
  </w:style>
  <w:style w:type="character" w:customStyle="1" w:styleId="ad">
    <w:name w:val="Текст концевой сноски Знак"/>
    <w:link w:val="ac"/>
    <w:uiPriority w:val="99"/>
    <w:rsid w:val="00F92126"/>
    <w:rPr>
      <w:sz w:val="20"/>
    </w:rPr>
  </w:style>
  <w:style w:type="character" w:styleId="ae">
    <w:name w:val="endnote reference"/>
    <w:basedOn w:val="a0"/>
    <w:uiPriority w:val="99"/>
    <w:semiHidden/>
    <w:unhideWhenUsed/>
    <w:rsid w:val="00F9212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92126"/>
    <w:pPr>
      <w:spacing w:after="57"/>
    </w:pPr>
  </w:style>
  <w:style w:type="paragraph" w:styleId="21">
    <w:name w:val="toc 2"/>
    <w:basedOn w:val="a"/>
    <w:next w:val="a"/>
    <w:uiPriority w:val="39"/>
    <w:unhideWhenUsed/>
    <w:rsid w:val="00F9212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9212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9212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9212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9212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9212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9212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92126"/>
    <w:pPr>
      <w:spacing w:after="57"/>
      <w:ind w:left="2268"/>
    </w:pPr>
  </w:style>
  <w:style w:type="paragraph" w:styleId="af">
    <w:name w:val="TOC Heading"/>
    <w:uiPriority w:val="39"/>
    <w:unhideWhenUsed/>
    <w:rsid w:val="00F92126"/>
  </w:style>
  <w:style w:type="paragraph" w:styleId="af0">
    <w:name w:val="table of figures"/>
    <w:basedOn w:val="a"/>
    <w:next w:val="a"/>
    <w:uiPriority w:val="99"/>
    <w:unhideWhenUsed/>
    <w:rsid w:val="00F92126"/>
  </w:style>
  <w:style w:type="paragraph" w:customStyle="1" w:styleId="Heading1">
    <w:name w:val="Heading 1"/>
    <w:basedOn w:val="a"/>
    <w:next w:val="a"/>
    <w:link w:val="Heading1Char"/>
    <w:qFormat/>
    <w:rsid w:val="00F92126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F92126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F92126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F92126"/>
    <w:rPr>
      <w:vertAlign w:val="superscript"/>
    </w:rPr>
  </w:style>
  <w:style w:type="paragraph" w:styleId="af2">
    <w:name w:val="Balloon Text"/>
    <w:basedOn w:val="a"/>
    <w:semiHidden/>
    <w:rsid w:val="00F92126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F92126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F92126"/>
  </w:style>
  <w:style w:type="paragraph" w:customStyle="1" w:styleId="Header">
    <w:name w:val="Header"/>
    <w:basedOn w:val="a"/>
    <w:link w:val="af4"/>
    <w:uiPriority w:val="99"/>
    <w:unhideWhenUsed/>
    <w:qFormat/>
    <w:rsid w:val="00F92126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F92126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F92126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F92126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F92126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F92126"/>
  </w:style>
  <w:style w:type="paragraph" w:styleId="af8">
    <w:name w:val="List Paragraph"/>
    <w:basedOn w:val="a"/>
    <w:uiPriority w:val="34"/>
    <w:qFormat/>
    <w:rsid w:val="00F92126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F92126"/>
  </w:style>
  <w:style w:type="character" w:customStyle="1" w:styleId="af6">
    <w:name w:val="Нижний колонтитул Знак"/>
    <w:basedOn w:val="a0"/>
    <w:link w:val="Footer"/>
    <w:uiPriority w:val="99"/>
    <w:qFormat/>
    <w:rsid w:val="00F92126"/>
  </w:style>
  <w:style w:type="character" w:customStyle="1" w:styleId="af7">
    <w:name w:val="Подзаголовок Знак"/>
    <w:basedOn w:val="a0"/>
    <w:link w:val="a6"/>
    <w:rsid w:val="00F92126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F92126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F92126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78636-3AFA-43FF-800D-2C73C8B6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dcterms:created xsi:type="dcterms:W3CDTF">2025-07-14T08:34:00Z</dcterms:created>
  <dcterms:modified xsi:type="dcterms:W3CDTF">2025-07-29T12:08:00Z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