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227" w:rsidRPr="00B007BE" w:rsidRDefault="00466227" w:rsidP="00466227">
      <w:pPr>
        <w:pStyle w:val="a3"/>
        <w:jc w:val="center"/>
        <w:rPr>
          <w:b/>
          <w:bCs/>
          <w:sz w:val="32"/>
          <w:szCs w:val="32"/>
        </w:rPr>
      </w:pPr>
      <w:r w:rsidRPr="00B007BE">
        <w:rPr>
          <w:b/>
          <w:bCs/>
          <w:sz w:val="32"/>
          <w:szCs w:val="32"/>
        </w:rPr>
        <w:t>ТЕРРИТОРИАЛЬНАЯ ИЗБИРАТЕЛЬНАЯ  КОМИССИЯ</w:t>
      </w:r>
    </w:p>
    <w:p w:rsidR="00466227" w:rsidRPr="00076AD0" w:rsidRDefault="00466227" w:rsidP="00466227">
      <w:pPr>
        <w:jc w:val="center"/>
        <w:rPr>
          <w:b/>
          <w:bCs/>
          <w:sz w:val="32"/>
          <w:szCs w:val="32"/>
        </w:rPr>
      </w:pPr>
      <w:r>
        <w:rPr>
          <w:b/>
          <w:bCs/>
          <w:sz w:val="32"/>
          <w:szCs w:val="32"/>
        </w:rPr>
        <w:t>ЕЛЕЦКОГО</w:t>
      </w:r>
      <w:r w:rsidRPr="00B007BE">
        <w:rPr>
          <w:b/>
          <w:bCs/>
          <w:sz w:val="32"/>
          <w:szCs w:val="32"/>
        </w:rPr>
        <w:t xml:space="preserve"> РАЙОНА</w:t>
      </w:r>
    </w:p>
    <w:p w:rsidR="00C12CD5" w:rsidRPr="00C12CD5" w:rsidRDefault="00C12CD5" w:rsidP="00C12CD5"/>
    <w:p w:rsidR="00C12CD5" w:rsidRPr="00C12CD5" w:rsidRDefault="00C12CD5" w:rsidP="00C12CD5">
      <w:pPr>
        <w:keepNext/>
        <w:spacing w:before="240" w:after="240"/>
        <w:jc w:val="center"/>
        <w:outlineLvl w:val="0"/>
        <w:rPr>
          <w:b/>
          <w:spacing w:val="80"/>
          <w:kern w:val="32"/>
          <w:sz w:val="32"/>
          <w:szCs w:val="32"/>
        </w:rPr>
      </w:pPr>
      <w:r w:rsidRPr="00C12CD5">
        <w:rPr>
          <w:b/>
          <w:spacing w:val="80"/>
          <w:kern w:val="32"/>
          <w:sz w:val="32"/>
          <w:szCs w:val="32"/>
        </w:rPr>
        <w:t>ПОСТАНОВЛЕНИЕ</w:t>
      </w:r>
    </w:p>
    <w:p w:rsidR="00C12CD5" w:rsidRPr="00C12CD5" w:rsidRDefault="00C12CD5" w:rsidP="00C12CD5">
      <w:pPr>
        <w:rPr>
          <w:sz w:val="32"/>
          <w:szCs w:val="32"/>
        </w:rPr>
      </w:pPr>
    </w:p>
    <w:tbl>
      <w:tblPr>
        <w:tblW w:w="9648" w:type="dxa"/>
        <w:tblLook w:val="0000"/>
      </w:tblPr>
      <w:tblGrid>
        <w:gridCol w:w="2988"/>
        <w:gridCol w:w="3735"/>
        <w:gridCol w:w="945"/>
        <w:gridCol w:w="1980"/>
      </w:tblGrid>
      <w:tr w:rsidR="00C12CD5" w:rsidRPr="00C12CD5" w:rsidTr="00466227">
        <w:tc>
          <w:tcPr>
            <w:tcW w:w="2988" w:type="dxa"/>
          </w:tcPr>
          <w:p w:rsidR="00C12CD5" w:rsidRPr="00C12CD5" w:rsidRDefault="00466227" w:rsidP="00C12CD5">
            <w:pPr>
              <w:rPr>
                <w:color w:val="000000"/>
                <w:sz w:val="28"/>
                <w:szCs w:val="28"/>
              </w:rPr>
            </w:pPr>
            <w:r>
              <w:rPr>
                <w:color w:val="000000"/>
                <w:sz w:val="28"/>
                <w:szCs w:val="28"/>
              </w:rPr>
              <w:t xml:space="preserve">21 июля </w:t>
            </w:r>
            <w:r w:rsidR="00C12CD5" w:rsidRPr="00C12CD5">
              <w:rPr>
                <w:color w:val="000000"/>
                <w:sz w:val="28"/>
                <w:szCs w:val="28"/>
              </w:rPr>
              <w:t>2025 года</w:t>
            </w:r>
          </w:p>
        </w:tc>
        <w:tc>
          <w:tcPr>
            <w:tcW w:w="3735" w:type="dxa"/>
          </w:tcPr>
          <w:p w:rsidR="00C12CD5" w:rsidRPr="00C12CD5" w:rsidRDefault="00C12CD5" w:rsidP="00C12CD5">
            <w:pPr>
              <w:rPr>
                <w:color w:val="000000"/>
              </w:rPr>
            </w:pPr>
          </w:p>
        </w:tc>
        <w:tc>
          <w:tcPr>
            <w:tcW w:w="945" w:type="dxa"/>
          </w:tcPr>
          <w:p w:rsidR="00C12CD5" w:rsidRPr="00C12CD5" w:rsidRDefault="00C12CD5" w:rsidP="00C12CD5">
            <w:pPr>
              <w:jc w:val="right"/>
              <w:rPr>
                <w:color w:val="000000"/>
                <w:sz w:val="28"/>
                <w:szCs w:val="28"/>
              </w:rPr>
            </w:pPr>
            <w:r w:rsidRPr="00C12CD5">
              <w:rPr>
                <w:color w:val="000000"/>
                <w:sz w:val="28"/>
                <w:szCs w:val="28"/>
              </w:rPr>
              <w:t xml:space="preserve">№ </w:t>
            </w:r>
          </w:p>
        </w:tc>
        <w:tc>
          <w:tcPr>
            <w:tcW w:w="1980" w:type="dxa"/>
          </w:tcPr>
          <w:p w:rsidR="00C12CD5" w:rsidRPr="00C12CD5" w:rsidRDefault="00161E29" w:rsidP="00C12CD5">
            <w:pPr>
              <w:rPr>
                <w:color w:val="000000"/>
                <w:sz w:val="28"/>
                <w:szCs w:val="28"/>
              </w:rPr>
            </w:pPr>
            <w:r>
              <w:rPr>
                <w:color w:val="000000"/>
                <w:sz w:val="28"/>
                <w:szCs w:val="28"/>
              </w:rPr>
              <w:t>97/443</w:t>
            </w:r>
          </w:p>
        </w:tc>
      </w:tr>
    </w:tbl>
    <w:p w:rsidR="00C12CD5" w:rsidRPr="00C12CD5" w:rsidRDefault="00C12CD5" w:rsidP="00C12CD5">
      <w:pPr>
        <w:spacing w:before="240"/>
        <w:jc w:val="center"/>
        <w:rPr>
          <w:color w:val="000000"/>
          <w:sz w:val="28"/>
          <w:szCs w:val="28"/>
        </w:rPr>
      </w:pPr>
      <w:r w:rsidRPr="00C12CD5">
        <w:rPr>
          <w:color w:val="000000"/>
          <w:sz w:val="28"/>
          <w:szCs w:val="28"/>
        </w:rPr>
        <w:t xml:space="preserve">г. </w:t>
      </w:r>
      <w:r w:rsidR="00466227">
        <w:rPr>
          <w:color w:val="000000"/>
          <w:sz w:val="28"/>
          <w:szCs w:val="28"/>
        </w:rPr>
        <w:t>Елец</w:t>
      </w:r>
    </w:p>
    <w:p w:rsidR="00C12CD5" w:rsidRDefault="00C12CD5" w:rsidP="00DC19A5">
      <w:pPr>
        <w:spacing w:line="276" w:lineRule="auto"/>
        <w:jc w:val="center"/>
        <w:rPr>
          <w:b/>
          <w:bCs/>
          <w:sz w:val="28"/>
          <w:szCs w:val="28"/>
        </w:rPr>
      </w:pPr>
    </w:p>
    <w:p w:rsidR="00C12CD5" w:rsidRDefault="00DC19A5" w:rsidP="00DC19A5">
      <w:pPr>
        <w:spacing w:line="276" w:lineRule="auto"/>
        <w:jc w:val="center"/>
        <w:rPr>
          <w:b/>
          <w:bCs/>
          <w:sz w:val="28"/>
          <w:szCs w:val="28"/>
        </w:rPr>
      </w:pPr>
      <w:r w:rsidRPr="00DC19A5">
        <w:rPr>
          <w:b/>
          <w:bCs/>
          <w:sz w:val="28"/>
          <w:szCs w:val="28"/>
        </w:rPr>
        <w:t>О Порядке проведения жеребьевки по</w:t>
      </w:r>
      <w:r w:rsidR="00C12CD5">
        <w:rPr>
          <w:b/>
          <w:bCs/>
          <w:sz w:val="28"/>
          <w:szCs w:val="28"/>
        </w:rPr>
        <w:t xml:space="preserve"> определению дат, мест на полосе</w:t>
      </w:r>
    </w:p>
    <w:p w:rsidR="001907BA" w:rsidRDefault="00C12CD5" w:rsidP="00DC19A5">
      <w:pPr>
        <w:spacing w:line="276" w:lineRule="auto"/>
        <w:jc w:val="center"/>
        <w:rPr>
          <w:b/>
          <w:bCs/>
          <w:sz w:val="28"/>
          <w:szCs w:val="28"/>
        </w:rPr>
      </w:pPr>
      <w:r>
        <w:rPr>
          <w:b/>
          <w:bCs/>
          <w:sz w:val="28"/>
          <w:szCs w:val="28"/>
        </w:rPr>
        <w:t>и иных условий</w:t>
      </w:r>
      <w:r w:rsidR="00DC19A5" w:rsidRPr="00DC19A5">
        <w:rPr>
          <w:b/>
          <w:bCs/>
          <w:sz w:val="28"/>
          <w:szCs w:val="28"/>
        </w:rPr>
        <w:t xml:space="preserve"> </w:t>
      </w:r>
      <w:r>
        <w:rPr>
          <w:b/>
          <w:bCs/>
          <w:sz w:val="28"/>
          <w:szCs w:val="28"/>
        </w:rPr>
        <w:t>публикации предвыборных агитационных материалов зарегистрированных кандидатов в муниципальн</w:t>
      </w:r>
      <w:r w:rsidR="00D973C9">
        <w:rPr>
          <w:b/>
          <w:bCs/>
          <w:sz w:val="28"/>
          <w:szCs w:val="28"/>
        </w:rPr>
        <w:t xml:space="preserve">ом </w:t>
      </w:r>
      <w:r>
        <w:rPr>
          <w:b/>
          <w:bCs/>
          <w:sz w:val="28"/>
          <w:szCs w:val="28"/>
        </w:rPr>
        <w:t>периодическ</w:t>
      </w:r>
      <w:r w:rsidR="00D973C9">
        <w:rPr>
          <w:b/>
          <w:bCs/>
          <w:sz w:val="28"/>
          <w:szCs w:val="28"/>
        </w:rPr>
        <w:t>ом</w:t>
      </w:r>
      <w:r>
        <w:rPr>
          <w:b/>
          <w:bCs/>
          <w:sz w:val="28"/>
          <w:szCs w:val="28"/>
        </w:rPr>
        <w:t xml:space="preserve"> печатн</w:t>
      </w:r>
      <w:r w:rsidR="00D973C9">
        <w:rPr>
          <w:b/>
          <w:bCs/>
          <w:sz w:val="28"/>
          <w:szCs w:val="28"/>
        </w:rPr>
        <w:t>ом</w:t>
      </w:r>
      <w:r>
        <w:rPr>
          <w:b/>
          <w:bCs/>
          <w:sz w:val="28"/>
          <w:szCs w:val="28"/>
        </w:rPr>
        <w:t xml:space="preserve"> издани</w:t>
      </w:r>
      <w:r w:rsidR="00D973C9">
        <w:rPr>
          <w:b/>
          <w:bCs/>
          <w:sz w:val="28"/>
          <w:szCs w:val="28"/>
        </w:rPr>
        <w:t xml:space="preserve">и </w:t>
      </w:r>
      <w:r w:rsidR="000B50E0">
        <w:rPr>
          <w:b/>
          <w:bCs/>
          <w:sz w:val="28"/>
          <w:szCs w:val="28"/>
        </w:rPr>
        <w:t>«В краю родном»</w:t>
      </w:r>
      <w:r>
        <w:rPr>
          <w:b/>
          <w:bCs/>
          <w:sz w:val="28"/>
          <w:szCs w:val="28"/>
        </w:rPr>
        <w:t xml:space="preserve"> при проведении выборов депутатов</w:t>
      </w:r>
      <w:r w:rsidR="000B50E0">
        <w:rPr>
          <w:b/>
          <w:bCs/>
          <w:sz w:val="28"/>
          <w:szCs w:val="28"/>
        </w:rPr>
        <w:t xml:space="preserve"> </w:t>
      </w:r>
      <w:r>
        <w:rPr>
          <w:b/>
          <w:bCs/>
          <w:sz w:val="28"/>
          <w:szCs w:val="28"/>
        </w:rPr>
        <w:t xml:space="preserve">Совета депутатов </w:t>
      </w:r>
      <w:r w:rsidR="0005087A">
        <w:rPr>
          <w:b/>
          <w:bCs/>
          <w:sz w:val="28"/>
          <w:szCs w:val="28"/>
        </w:rPr>
        <w:t>Елецкого</w:t>
      </w:r>
      <w:r w:rsidR="0048544B">
        <w:rPr>
          <w:b/>
          <w:bCs/>
          <w:sz w:val="28"/>
          <w:szCs w:val="28"/>
        </w:rPr>
        <w:t xml:space="preserve"> муниципального округа Липецкой области </w:t>
      </w:r>
      <w:r w:rsidR="001907BA">
        <w:rPr>
          <w:b/>
          <w:bCs/>
          <w:sz w:val="28"/>
          <w:szCs w:val="28"/>
        </w:rPr>
        <w:t xml:space="preserve">Российской Федерации </w:t>
      </w:r>
      <w:r w:rsidR="0048544B">
        <w:rPr>
          <w:b/>
          <w:bCs/>
          <w:sz w:val="28"/>
          <w:szCs w:val="28"/>
        </w:rPr>
        <w:t xml:space="preserve">первого </w:t>
      </w:r>
      <w:r>
        <w:rPr>
          <w:b/>
          <w:bCs/>
          <w:sz w:val="28"/>
          <w:szCs w:val="28"/>
        </w:rPr>
        <w:t>созыва</w:t>
      </w:r>
      <w:r w:rsidR="0048544B">
        <w:rPr>
          <w:b/>
          <w:bCs/>
          <w:sz w:val="28"/>
          <w:szCs w:val="28"/>
        </w:rPr>
        <w:t xml:space="preserve"> </w:t>
      </w:r>
    </w:p>
    <w:p w:rsidR="00C12CD5" w:rsidRDefault="00C12CD5" w:rsidP="00DC19A5">
      <w:pPr>
        <w:spacing w:line="276" w:lineRule="auto"/>
        <w:jc w:val="center"/>
        <w:rPr>
          <w:b/>
          <w:bCs/>
          <w:sz w:val="28"/>
          <w:szCs w:val="28"/>
        </w:rPr>
      </w:pPr>
      <w:r>
        <w:rPr>
          <w:b/>
          <w:bCs/>
          <w:sz w:val="28"/>
          <w:szCs w:val="28"/>
        </w:rPr>
        <w:t xml:space="preserve">14 сентября 2025 года  </w:t>
      </w:r>
    </w:p>
    <w:p w:rsidR="00C12CD5" w:rsidRDefault="00C12CD5" w:rsidP="00DC19A5">
      <w:pPr>
        <w:spacing w:line="276" w:lineRule="auto"/>
        <w:jc w:val="center"/>
        <w:rPr>
          <w:b/>
          <w:bCs/>
          <w:sz w:val="28"/>
          <w:szCs w:val="28"/>
        </w:rPr>
      </w:pPr>
    </w:p>
    <w:p w:rsidR="004463C7" w:rsidRPr="00E31936" w:rsidRDefault="0039632C" w:rsidP="004463C7">
      <w:pPr>
        <w:spacing w:line="360" w:lineRule="auto"/>
        <w:jc w:val="both"/>
        <w:rPr>
          <w:sz w:val="28"/>
          <w:szCs w:val="28"/>
        </w:rPr>
      </w:pPr>
      <w:r>
        <w:rPr>
          <w:sz w:val="28"/>
          <w:szCs w:val="28"/>
        </w:rPr>
        <w:tab/>
      </w:r>
      <w:r w:rsidR="00FD50F8">
        <w:rPr>
          <w:sz w:val="28"/>
          <w:szCs w:val="28"/>
        </w:rPr>
        <w:t>В соответствии с пунктами</w:t>
      </w:r>
      <w:r w:rsidR="001A3C8C" w:rsidRPr="0062473D">
        <w:rPr>
          <w:sz w:val="28"/>
          <w:szCs w:val="28"/>
        </w:rPr>
        <w:t xml:space="preserve"> 1</w:t>
      </w:r>
      <w:r w:rsidR="00FD50F8">
        <w:rPr>
          <w:sz w:val="28"/>
          <w:szCs w:val="28"/>
        </w:rPr>
        <w:t>, 2</w:t>
      </w:r>
      <w:r w:rsidR="001A3C8C" w:rsidRPr="0062473D">
        <w:rPr>
          <w:sz w:val="28"/>
          <w:szCs w:val="28"/>
        </w:rPr>
        <w:t xml:space="preserve"> статьи 52 Федерального закона</w:t>
      </w:r>
      <w:r w:rsidR="00DC19A5">
        <w:rPr>
          <w:sz w:val="28"/>
          <w:szCs w:val="28"/>
        </w:rPr>
        <w:br/>
        <w:t>от 12 июня 20</w:t>
      </w:r>
      <w:r w:rsidR="00703076">
        <w:rPr>
          <w:sz w:val="28"/>
          <w:szCs w:val="28"/>
        </w:rPr>
        <w:t>0</w:t>
      </w:r>
      <w:r w:rsidR="00DC19A5">
        <w:rPr>
          <w:sz w:val="28"/>
          <w:szCs w:val="28"/>
        </w:rPr>
        <w:t xml:space="preserve">2 года № 67-ФЗ </w:t>
      </w:r>
      <w:r w:rsidR="001A3C8C" w:rsidRPr="0062473D">
        <w:rPr>
          <w:sz w:val="28"/>
          <w:szCs w:val="28"/>
        </w:rPr>
        <w:t>«Об основных гарантиях избирательных прав и права на участие</w:t>
      </w:r>
      <w:r w:rsidR="00DC19A5">
        <w:rPr>
          <w:sz w:val="28"/>
          <w:szCs w:val="28"/>
        </w:rPr>
        <w:t xml:space="preserve"> </w:t>
      </w:r>
      <w:r w:rsidR="001A3C8C" w:rsidRPr="0062473D">
        <w:rPr>
          <w:sz w:val="28"/>
          <w:szCs w:val="28"/>
        </w:rPr>
        <w:t>в референдуме граждан Российской Федерации»,</w:t>
      </w:r>
      <w:r w:rsidR="005B7246">
        <w:rPr>
          <w:sz w:val="28"/>
          <w:szCs w:val="28"/>
        </w:rPr>
        <w:t xml:space="preserve"> частью 2.</w:t>
      </w:r>
      <w:r w:rsidR="001907BA">
        <w:rPr>
          <w:sz w:val="28"/>
          <w:szCs w:val="28"/>
        </w:rPr>
        <w:t>1</w:t>
      </w:r>
      <w:r w:rsidR="00E3359B">
        <w:rPr>
          <w:sz w:val="28"/>
          <w:szCs w:val="28"/>
        </w:rPr>
        <w:t xml:space="preserve"> </w:t>
      </w:r>
      <w:r w:rsidR="005B7246">
        <w:rPr>
          <w:sz w:val="28"/>
          <w:szCs w:val="28"/>
        </w:rPr>
        <w:t>статьи 2</w:t>
      </w:r>
      <w:r w:rsidR="001907BA">
        <w:rPr>
          <w:sz w:val="28"/>
          <w:szCs w:val="28"/>
        </w:rPr>
        <w:t>5</w:t>
      </w:r>
      <w:r w:rsidR="005B7246">
        <w:rPr>
          <w:sz w:val="28"/>
          <w:szCs w:val="28"/>
        </w:rPr>
        <w:t xml:space="preserve">, </w:t>
      </w:r>
      <w:r w:rsidR="001A3C8C" w:rsidRPr="0062473D">
        <w:rPr>
          <w:sz w:val="28"/>
          <w:szCs w:val="28"/>
        </w:rPr>
        <w:t>статьей 49,</w:t>
      </w:r>
      <w:r w:rsidR="00DC19A5">
        <w:rPr>
          <w:sz w:val="28"/>
          <w:szCs w:val="28"/>
        </w:rPr>
        <w:t xml:space="preserve"> </w:t>
      </w:r>
      <w:r w:rsidR="001A3C8C" w:rsidRPr="0062473D">
        <w:rPr>
          <w:sz w:val="28"/>
          <w:szCs w:val="28"/>
        </w:rPr>
        <w:t xml:space="preserve">частями 4, 8 статьи 51 Закона Липецкой области </w:t>
      </w:r>
      <w:r w:rsidR="005B7246">
        <w:rPr>
          <w:sz w:val="28"/>
          <w:szCs w:val="28"/>
        </w:rPr>
        <w:br/>
      </w:r>
      <w:r w:rsidR="004463C7">
        <w:rPr>
          <w:sz w:val="28"/>
          <w:szCs w:val="28"/>
        </w:rPr>
        <w:t>от 6 июня</w:t>
      </w:r>
      <w:r w:rsidR="005B7246">
        <w:rPr>
          <w:sz w:val="28"/>
          <w:szCs w:val="28"/>
        </w:rPr>
        <w:t xml:space="preserve"> </w:t>
      </w:r>
      <w:r w:rsidR="004463C7">
        <w:rPr>
          <w:sz w:val="28"/>
          <w:szCs w:val="28"/>
        </w:rPr>
        <w:t xml:space="preserve">2007 года </w:t>
      </w:r>
      <w:r w:rsidR="001A3C8C" w:rsidRPr="0062473D">
        <w:rPr>
          <w:sz w:val="28"/>
          <w:szCs w:val="28"/>
        </w:rPr>
        <w:t>№</w:t>
      </w:r>
      <w:r w:rsidR="0062473D">
        <w:rPr>
          <w:sz w:val="28"/>
          <w:szCs w:val="28"/>
        </w:rPr>
        <w:t xml:space="preserve"> </w:t>
      </w:r>
      <w:r w:rsidR="001A3C8C" w:rsidRPr="0062473D">
        <w:rPr>
          <w:sz w:val="28"/>
          <w:szCs w:val="28"/>
        </w:rPr>
        <w:t>60-ОЗ «О выборах депутатов представительных органов муниципальных образований</w:t>
      </w:r>
      <w:r w:rsidR="004463C7">
        <w:rPr>
          <w:sz w:val="28"/>
          <w:szCs w:val="28"/>
        </w:rPr>
        <w:t xml:space="preserve"> </w:t>
      </w:r>
      <w:r w:rsidR="001A3C8C" w:rsidRPr="0062473D">
        <w:rPr>
          <w:sz w:val="28"/>
          <w:szCs w:val="28"/>
        </w:rPr>
        <w:t>в Липецкой области»</w:t>
      </w:r>
      <w:r w:rsidR="00F73E2B">
        <w:rPr>
          <w:sz w:val="28"/>
          <w:szCs w:val="28"/>
        </w:rPr>
        <w:t xml:space="preserve">, </w:t>
      </w:r>
      <w:r w:rsidR="001B1190">
        <w:rPr>
          <w:sz w:val="28"/>
          <w:szCs w:val="28"/>
        </w:rPr>
        <w:t xml:space="preserve">постановлением избирательной комиссии Липецкой области от 20 марта 2025 года                  № </w:t>
      </w:r>
      <w:r w:rsidR="005A56A9">
        <w:rPr>
          <w:sz w:val="28"/>
          <w:szCs w:val="28"/>
        </w:rPr>
        <w:t>79/785-7</w:t>
      </w:r>
      <w:r w:rsidR="001B1190">
        <w:rPr>
          <w:sz w:val="28"/>
          <w:szCs w:val="28"/>
        </w:rPr>
        <w:t xml:space="preserve"> «</w:t>
      </w:r>
      <w:r w:rsidR="001B1190">
        <w:rPr>
          <w:sz w:val="28"/>
        </w:rPr>
        <w:t xml:space="preserve">О возложении полномочий по организации подготовки и проведения выборов в органы местного самоуправления, местного референдума в </w:t>
      </w:r>
      <w:r w:rsidR="005232EC">
        <w:rPr>
          <w:sz w:val="28"/>
        </w:rPr>
        <w:t>Елецком</w:t>
      </w:r>
      <w:r w:rsidR="001B1190">
        <w:rPr>
          <w:sz w:val="28"/>
        </w:rPr>
        <w:t xml:space="preserve"> муниципальном округе Липецкой области на территориальную избирательную комиссию </w:t>
      </w:r>
      <w:r w:rsidR="005232EC" w:rsidRPr="005232EC">
        <w:rPr>
          <w:sz w:val="28"/>
          <w:szCs w:val="28"/>
        </w:rPr>
        <w:t>Елецкого</w:t>
      </w:r>
      <w:r w:rsidR="001B1190">
        <w:rPr>
          <w:sz w:val="28"/>
        </w:rPr>
        <w:t xml:space="preserve"> района</w:t>
      </w:r>
      <w:r w:rsidR="001B1190">
        <w:rPr>
          <w:sz w:val="28"/>
          <w:szCs w:val="28"/>
        </w:rPr>
        <w:t xml:space="preserve">» </w:t>
      </w:r>
      <w:r w:rsidR="0048544B">
        <w:rPr>
          <w:sz w:val="28"/>
          <w:szCs w:val="28"/>
        </w:rPr>
        <w:t xml:space="preserve">территориальная </w:t>
      </w:r>
      <w:r w:rsidR="00D973C9">
        <w:rPr>
          <w:sz w:val="28"/>
          <w:szCs w:val="28"/>
        </w:rPr>
        <w:t xml:space="preserve">избирательная комиссия </w:t>
      </w:r>
      <w:r w:rsidR="005232EC" w:rsidRPr="005232EC">
        <w:rPr>
          <w:sz w:val="28"/>
          <w:szCs w:val="28"/>
        </w:rPr>
        <w:t>Елецкого</w:t>
      </w:r>
      <w:r w:rsidR="00EA1CC7">
        <w:rPr>
          <w:sz w:val="28"/>
          <w:szCs w:val="28"/>
        </w:rPr>
        <w:t xml:space="preserve"> района </w:t>
      </w:r>
      <w:r w:rsidR="004463C7" w:rsidRPr="00160EF2">
        <w:rPr>
          <w:b/>
          <w:bCs/>
          <w:sz w:val="28"/>
          <w:szCs w:val="28"/>
        </w:rPr>
        <w:t>постановляет</w:t>
      </w:r>
      <w:r w:rsidR="004463C7" w:rsidRPr="00E31936">
        <w:rPr>
          <w:sz w:val="28"/>
          <w:szCs w:val="28"/>
        </w:rPr>
        <w:t>:</w:t>
      </w:r>
    </w:p>
    <w:p w:rsidR="001A3C8C" w:rsidRDefault="001A3C8C" w:rsidP="0048544B">
      <w:pPr>
        <w:pStyle w:val="ConsPlusTitle"/>
        <w:spacing w:line="360" w:lineRule="auto"/>
        <w:ind w:firstLine="709"/>
        <w:jc w:val="both"/>
        <w:rPr>
          <w:b w:val="0"/>
          <w:bCs w:val="0"/>
        </w:rPr>
      </w:pPr>
      <w:r w:rsidRPr="0062473D">
        <w:rPr>
          <w:b w:val="0"/>
          <w:bCs w:val="0"/>
        </w:rPr>
        <w:t>1. Утвердить</w:t>
      </w:r>
      <w:r w:rsidR="0062473D">
        <w:rPr>
          <w:b w:val="0"/>
          <w:bCs w:val="0"/>
        </w:rPr>
        <w:t xml:space="preserve"> Порядок </w:t>
      </w:r>
      <w:r w:rsidR="0048544B" w:rsidRPr="0048544B">
        <w:rPr>
          <w:b w:val="0"/>
          <w:bCs w:val="0"/>
        </w:rPr>
        <w:t>проведения жеребьевки по определению дат, мест на полосе</w:t>
      </w:r>
      <w:r w:rsidR="0048544B">
        <w:rPr>
          <w:b w:val="0"/>
          <w:bCs w:val="0"/>
        </w:rPr>
        <w:t xml:space="preserve"> </w:t>
      </w:r>
      <w:r w:rsidR="0048544B" w:rsidRPr="0048544B">
        <w:rPr>
          <w:b w:val="0"/>
          <w:bCs w:val="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38756E">
        <w:rPr>
          <w:b w:val="0"/>
          <w:bCs w:val="0"/>
        </w:rPr>
        <w:t>газете «В краю родном»</w:t>
      </w:r>
      <w:r w:rsidR="0048544B" w:rsidRPr="0048544B">
        <w:rPr>
          <w:b w:val="0"/>
          <w:bCs w:val="0"/>
        </w:rPr>
        <w:t xml:space="preserve"> при проведении выборов депутатов</w:t>
      </w:r>
      <w:r w:rsidR="0048544B">
        <w:rPr>
          <w:b w:val="0"/>
          <w:bCs w:val="0"/>
        </w:rPr>
        <w:t xml:space="preserve"> </w:t>
      </w:r>
      <w:r w:rsidR="0048544B" w:rsidRPr="0048544B">
        <w:rPr>
          <w:b w:val="0"/>
          <w:bCs w:val="0"/>
        </w:rPr>
        <w:t xml:space="preserve">Совета депутатов </w:t>
      </w:r>
      <w:r w:rsidR="005232EC">
        <w:rPr>
          <w:b w:val="0"/>
          <w:bCs w:val="0"/>
        </w:rPr>
        <w:t>Елецкого</w:t>
      </w:r>
      <w:r w:rsidR="0048544B" w:rsidRPr="0048544B">
        <w:rPr>
          <w:b w:val="0"/>
          <w:bCs w:val="0"/>
        </w:rPr>
        <w:t xml:space="preserve"> муниципального округа </w:t>
      </w:r>
      <w:r w:rsidR="0048544B" w:rsidRPr="0048544B">
        <w:rPr>
          <w:b w:val="0"/>
          <w:bCs w:val="0"/>
        </w:rPr>
        <w:lastRenderedPageBreak/>
        <w:t xml:space="preserve">Липецкой области </w:t>
      </w:r>
      <w:r w:rsidR="001B1190">
        <w:rPr>
          <w:b w:val="0"/>
          <w:bCs w:val="0"/>
        </w:rPr>
        <w:t xml:space="preserve">Российской Федерации </w:t>
      </w:r>
      <w:r w:rsidR="0048544B" w:rsidRPr="0048544B">
        <w:rPr>
          <w:b w:val="0"/>
          <w:bCs w:val="0"/>
        </w:rPr>
        <w:t xml:space="preserve">первого созыва 14 сентября 2025 года </w:t>
      </w:r>
      <w:r w:rsidR="00D973C9">
        <w:rPr>
          <w:b w:val="0"/>
          <w:bCs w:val="0"/>
        </w:rPr>
        <w:t>(приложение</w:t>
      </w:r>
      <w:r>
        <w:rPr>
          <w:b w:val="0"/>
          <w:bCs w:val="0"/>
        </w:rPr>
        <w:t>).</w:t>
      </w:r>
    </w:p>
    <w:p w:rsidR="00B07255" w:rsidRDefault="001A3C8C" w:rsidP="0062473D">
      <w:pPr>
        <w:pStyle w:val="a5"/>
        <w:spacing w:line="360" w:lineRule="auto"/>
        <w:ind w:left="0" w:firstLine="708"/>
        <w:rPr>
          <w:b w:val="0"/>
          <w:szCs w:val="28"/>
        </w:rPr>
      </w:pPr>
      <w:r w:rsidRPr="0062473D">
        <w:rPr>
          <w:b w:val="0"/>
          <w:szCs w:val="28"/>
        </w:rPr>
        <w:t>2. Направить настоящее постановление в</w:t>
      </w:r>
      <w:r w:rsidR="00D973C9">
        <w:rPr>
          <w:b w:val="0"/>
          <w:szCs w:val="28"/>
        </w:rPr>
        <w:t xml:space="preserve"> редакци</w:t>
      </w:r>
      <w:r w:rsidR="00460B99">
        <w:rPr>
          <w:b w:val="0"/>
          <w:szCs w:val="28"/>
        </w:rPr>
        <w:t>ю</w:t>
      </w:r>
      <w:r w:rsidR="00D973C9">
        <w:rPr>
          <w:b w:val="0"/>
          <w:szCs w:val="28"/>
        </w:rPr>
        <w:t xml:space="preserve"> </w:t>
      </w:r>
      <w:r w:rsidR="00B07255">
        <w:rPr>
          <w:b w:val="0"/>
          <w:szCs w:val="28"/>
        </w:rPr>
        <w:t>муниципальн</w:t>
      </w:r>
      <w:r w:rsidR="00460B99">
        <w:rPr>
          <w:b w:val="0"/>
          <w:szCs w:val="28"/>
        </w:rPr>
        <w:t>ого</w:t>
      </w:r>
      <w:r w:rsidR="00761D4B">
        <w:rPr>
          <w:b w:val="0"/>
          <w:szCs w:val="28"/>
        </w:rPr>
        <w:t xml:space="preserve"> </w:t>
      </w:r>
      <w:r w:rsidR="00B07255">
        <w:rPr>
          <w:b w:val="0"/>
          <w:szCs w:val="28"/>
        </w:rPr>
        <w:t>периодическ</w:t>
      </w:r>
      <w:r w:rsidR="00460B99">
        <w:rPr>
          <w:b w:val="0"/>
          <w:szCs w:val="28"/>
        </w:rPr>
        <w:t>ого</w:t>
      </w:r>
      <w:r w:rsidR="00B07255">
        <w:rPr>
          <w:b w:val="0"/>
          <w:szCs w:val="28"/>
        </w:rPr>
        <w:t xml:space="preserve"> печатн</w:t>
      </w:r>
      <w:r w:rsidR="00460B99">
        <w:rPr>
          <w:b w:val="0"/>
          <w:szCs w:val="28"/>
        </w:rPr>
        <w:t>ого</w:t>
      </w:r>
      <w:r w:rsidR="00B07255">
        <w:rPr>
          <w:b w:val="0"/>
          <w:szCs w:val="28"/>
        </w:rPr>
        <w:t xml:space="preserve"> издани</w:t>
      </w:r>
      <w:r w:rsidR="00761D4B">
        <w:rPr>
          <w:b w:val="0"/>
          <w:szCs w:val="28"/>
        </w:rPr>
        <w:t>я</w:t>
      </w:r>
      <w:r w:rsidR="00EA1CC7">
        <w:rPr>
          <w:b w:val="0"/>
          <w:szCs w:val="28"/>
        </w:rPr>
        <w:t xml:space="preserve"> </w:t>
      </w:r>
      <w:r w:rsidR="00507309">
        <w:rPr>
          <w:b w:val="0"/>
          <w:szCs w:val="28"/>
        </w:rPr>
        <w:t>газеты «В краю родном»</w:t>
      </w:r>
      <w:r w:rsidRPr="0062473D">
        <w:rPr>
          <w:b w:val="0"/>
          <w:szCs w:val="28"/>
        </w:rPr>
        <w:t>, разместить</w:t>
      </w:r>
      <w:r w:rsidR="00761D4B">
        <w:rPr>
          <w:b w:val="0"/>
          <w:szCs w:val="28"/>
        </w:rPr>
        <w:t xml:space="preserve"> </w:t>
      </w:r>
      <w:r w:rsidR="00460B99">
        <w:rPr>
          <w:b w:val="0"/>
          <w:szCs w:val="28"/>
        </w:rPr>
        <w:br/>
      </w:r>
      <w:r w:rsidRPr="0062473D">
        <w:rPr>
          <w:b w:val="0"/>
          <w:szCs w:val="28"/>
        </w:rPr>
        <w:t xml:space="preserve">на </w:t>
      </w:r>
      <w:r w:rsidR="00460B99">
        <w:rPr>
          <w:b w:val="0"/>
          <w:szCs w:val="28"/>
        </w:rPr>
        <w:t xml:space="preserve">официальном </w:t>
      </w:r>
      <w:r w:rsidRPr="0062473D">
        <w:rPr>
          <w:b w:val="0"/>
          <w:szCs w:val="28"/>
        </w:rPr>
        <w:t xml:space="preserve">сайте </w:t>
      </w:r>
      <w:r w:rsidR="00EA1CC7">
        <w:rPr>
          <w:b w:val="0"/>
          <w:szCs w:val="28"/>
        </w:rPr>
        <w:t xml:space="preserve">территориальной </w:t>
      </w:r>
      <w:r w:rsidR="00460B99">
        <w:rPr>
          <w:b w:val="0"/>
          <w:szCs w:val="28"/>
        </w:rPr>
        <w:t xml:space="preserve">избирательной комиссии </w:t>
      </w:r>
      <w:r w:rsidR="005232EC">
        <w:rPr>
          <w:b w:val="0"/>
          <w:szCs w:val="28"/>
        </w:rPr>
        <w:t>Елецкого</w:t>
      </w:r>
      <w:r w:rsidR="00EA1CC7">
        <w:rPr>
          <w:b w:val="0"/>
          <w:szCs w:val="28"/>
        </w:rPr>
        <w:t xml:space="preserve"> района </w:t>
      </w:r>
      <w:r w:rsidR="00761D4B">
        <w:rPr>
          <w:b w:val="0"/>
          <w:szCs w:val="28"/>
        </w:rPr>
        <w:t xml:space="preserve">в </w:t>
      </w:r>
      <w:r w:rsidR="00B07255">
        <w:rPr>
          <w:b w:val="0"/>
          <w:szCs w:val="28"/>
        </w:rPr>
        <w:t xml:space="preserve">информационно-телекоммуникационной </w:t>
      </w:r>
      <w:r w:rsidRPr="0062473D">
        <w:rPr>
          <w:b w:val="0"/>
          <w:szCs w:val="28"/>
        </w:rPr>
        <w:t xml:space="preserve">сети </w:t>
      </w:r>
      <w:r w:rsidR="00B07255">
        <w:rPr>
          <w:b w:val="0"/>
          <w:szCs w:val="28"/>
        </w:rPr>
        <w:t>«</w:t>
      </w:r>
      <w:r w:rsidRPr="0062473D">
        <w:rPr>
          <w:b w:val="0"/>
          <w:szCs w:val="28"/>
        </w:rPr>
        <w:t>Интернет</w:t>
      </w:r>
      <w:r w:rsidR="00B07255">
        <w:rPr>
          <w:b w:val="0"/>
          <w:szCs w:val="28"/>
        </w:rPr>
        <w:t>»</w:t>
      </w:r>
      <w:r w:rsidRPr="0062473D">
        <w:rPr>
          <w:b w:val="0"/>
          <w:szCs w:val="28"/>
        </w:rPr>
        <w:t xml:space="preserve">.     </w:t>
      </w:r>
    </w:p>
    <w:p w:rsidR="00460B99" w:rsidRDefault="00460B99" w:rsidP="0062473D">
      <w:pPr>
        <w:pStyle w:val="a5"/>
        <w:spacing w:line="360" w:lineRule="auto"/>
        <w:ind w:left="0" w:firstLine="708"/>
        <w:rPr>
          <w:b w:val="0"/>
          <w:szCs w:val="28"/>
        </w:rPr>
      </w:pPr>
      <w:r>
        <w:rPr>
          <w:b w:val="0"/>
          <w:szCs w:val="28"/>
        </w:rPr>
        <w:t>3. Контроль за выполнением настоящ</w:t>
      </w:r>
      <w:r w:rsidR="00EA1CC7">
        <w:rPr>
          <w:b w:val="0"/>
          <w:szCs w:val="28"/>
        </w:rPr>
        <w:t>его постановления возложить</w:t>
      </w:r>
      <w:r w:rsidR="00EA1CC7">
        <w:rPr>
          <w:b w:val="0"/>
          <w:szCs w:val="28"/>
        </w:rPr>
        <w:br/>
        <w:t xml:space="preserve">на </w:t>
      </w:r>
      <w:r>
        <w:rPr>
          <w:b w:val="0"/>
          <w:szCs w:val="28"/>
        </w:rPr>
        <w:t>председателя</w:t>
      </w:r>
      <w:r w:rsidR="00EA1CC7">
        <w:rPr>
          <w:b w:val="0"/>
          <w:szCs w:val="28"/>
        </w:rPr>
        <w:t xml:space="preserve"> территориальной</w:t>
      </w:r>
      <w:r>
        <w:rPr>
          <w:b w:val="0"/>
          <w:szCs w:val="28"/>
        </w:rPr>
        <w:t xml:space="preserve"> избирательной комиссии </w:t>
      </w:r>
      <w:r w:rsidR="005232EC">
        <w:rPr>
          <w:b w:val="0"/>
          <w:szCs w:val="28"/>
        </w:rPr>
        <w:t>Елецкого</w:t>
      </w:r>
      <w:r w:rsidR="00EA1CC7">
        <w:rPr>
          <w:b w:val="0"/>
          <w:szCs w:val="28"/>
        </w:rPr>
        <w:t xml:space="preserve"> района </w:t>
      </w:r>
      <w:r w:rsidR="005232EC">
        <w:rPr>
          <w:b w:val="0"/>
          <w:szCs w:val="28"/>
        </w:rPr>
        <w:t>Дешину В.П</w:t>
      </w:r>
      <w:r w:rsidR="00EA1CC7">
        <w:rPr>
          <w:b w:val="0"/>
          <w:szCs w:val="28"/>
        </w:rPr>
        <w:t xml:space="preserve">. </w:t>
      </w:r>
    </w:p>
    <w:p w:rsidR="00460B99" w:rsidRDefault="00460B99" w:rsidP="0062473D">
      <w:pPr>
        <w:pStyle w:val="a5"/>
        <w:spacing w:line="360" w:lineRule="auto"/>
        <w:ind w:left="0" w:firstLine="708"/>
        <w:rPr>
          <w:b w:val="0"/>
          <w:szCs w:val="28"/>
        </w:rPr>
      </w:pPr>
    </w:p>
    <w:p w:rsidR="00460B99" w:rsidRDefault="00460B99" w:rsidP="0062473D">
      <w:pPr>
        <w:pStyle w:val="a5"/>
        <w:spacing w:line="360" w:lineRule="auto"/>
        <w:ind w:left="0" w:firstLine="708"/>
        <w:rPr>
          <w:b w:val="0"/>
          <w:szCs w:val="28"/>
        </w:rPr>
      </w:pPr>
    </w:p>
    <w:p w:rsidR="00214B46" w:rsidRPr="003B4D50" w:rsidRDefault="00214B46" w:rsidP="00214B46">
      <w:pPr>
        <w:rPr>
          <w:b/>
        </w:rPr>
      </w:pPr>
      <w:r w:rsidRPr="003B4D50">
        <w:rPr>
          <w:b/>
        </w:rPr>
        <w:t>ПРЕДСЕДАТЕЛЬ ТЕРРИТОРИАЛЬНОЙ</w:t>
      </w:r>
    </w:p>
    <w:p w:rsidR="00214B46" w:rsidRPr="003B4D50" w:rsidRDefault="00214B46" w:rsidP="00214B46">
      <w:pPr>
        <w:tabs>
          <w:tab w:val="left" w:pos="7752"/>
        </w:tabs>
        <w:rPr>
          <w:b/>
        </w:rPr>
      </w:pPr>
      <w:r w:rsidRPr="003B4D50">
        <w:rPr>
          <w:b/>
        </w:rPr>
        <w:t>ИЗБИРАТЕЛЬНОЙ КОМИССИИ</w:t>
      </w:r>
    </w:p>
    <w:p w:rsidR="00460B99" w:rsidRPr="00460B99" w:rsidRDefault="00214B46" w:rsidP="00214B46">
      <w:pPr>
        <w:spacing w:line="360" w:lineRule="auto"/>
        <w:rPr>
          <w:sz w:val="28"/>
          <w:szCs w:val="28"/>
        </w:rPr>
      </w:pPr>
      <w:r w:rsidRPr="003B4D50">
        <w:rPr>
          <w:b/>
        </w:rPr>
        <w:t>ЕЛЕЦКОГО РАЙОНА</w:t>
      </w:r>
      <w:r w:rsidRPr="003B4D50">
        <w:rPr>
          <w:b/>
        </w:rPr>
        <w:tab/>
        <w:t xml:space="preserve">                                                     </w:t>
      </w:r>
      <w:r>
        <w:rPr>
          <w:b/>
        </w:rPr>
        <w:t xml:space="preserve">                          </w:t>
      </w:r>
      <w:r w:rsidRPr="003B4D50">
        <w:rPr>
          <w:b/>
        </w:rPr>
        <w:t xml:space="preserve"> В.П. ДЕШИНА</w:t>
      </w:r>
    </w:p>
    <w:p w:rsidR="00460B99" w:rsidRPr="00460B99" w:rsidRDefault="00460B99" w:rsidP="00460B99">
      <w:pPr>
        <w:spacing w:line="360" w:lineRule="auto"/>
        <w:ind w:firstLine="709"/>
        <w:jc w:val="both"/>
        <w:rPr>
          <w:sz w:val="28"/>
          <w:szCs w:val="28"/>
        </w:rPr>
      </w:pPr>
    </w:p>
    <w:p w:rsidR="005454CA" w:rsidRPr="003B4D50" w:rsidRDefault="005454CA" w:rsidP="005454CA">
      <w:pPr>
        <w:rPr>
          <w:b/>
        </w:rPr>
      </w:pPr>
      <w:r>
        <w:rPr>
          <w:b/>
        </w:rPr>
        <w:t>СЕКРЕТАРЬ</w:t>
      </w:r>
      <w:r w:rsidRPr="003B4D50">
        <w:rPr>
          <w:b/>
        </w:rPr>
        <w:t xml:space="preserve"> ТЕРРИТОРИАЛЬНОЙ</w:t>
      </w:r>
    </w:p>
    <w:p w:rsidR="005454CA" w:rsidRPr="003B4D50" w:rsidRDefault="005454CA" w:rsidP="005454CA">
      <w:pPr>
        <w:tabs>
          <w:tab w:val="left" w:pos="7752"/>
        </w:tabs>
        <w:rPr>
          <w:b/>
        </w:rPr>
      </w:pPr>
      <w:r w:rsidRPr="003B4D50">
        <w:rPr>
          <w:b/>
        </w:rPr>
        <w:t>ИЗБИРАТЕЛЬНОЙ КОМИССИИ</w:t>
      </w:r>
    </w:p>
    <w:p w:rsidR="005454CA" w:rsidRPr="00460B99" w:rsidRDefault="005454CA" w:rsidP="005454CA">
      <w:pPr>
        <w:spacing w:line="360" w:lineRule="auto"/>
        <w:rPr>
          <w:sz w:val="28"/>
          <w:szCs w:val="28"/>
        </w:rPr>
      </w:pPr>
      <w:r w:rsidRPr="003B4D50">
        <w:rPr>
          <w:b/>
        </w:rPr>
        <w:t>ЕЛЕЦКОГО РАЙОНА</w:t>
      </w:r>
      <w:r w:rsidRPr="003B4D50">
        <w:rPr>
          <w:b/>
        </w:rPr>
        <w:tab/>
        <w:t xml:space="preserve">                                                     </w:t>
      </w:r>
      <w:r>
        <w:rPr>
          <w:b/>
        </w:rPr>
        <w:t xml:space="preserve">                  </w:t>
      </w:r>
      <w:r w:rsidRPr="003B4D50">
        <w:rPr>
          <w:b/>
        </w:rPr>
        <w:t xml:space="preserve"> </w:t>
      </w:r>
      <w:r>
        <w:rPr>
          <w:b/>
        </w:rPr>
        <w:t>М.П. СОТНИКОВА</w:t>
      </w:r>
    </w:p>
    <w:p w:rsidR="00771446" w:rsidRDefault="00771446" w:rsidP="005454CA">
      <w:pPr>
        <w:pStyle w:val="af1"/>
        <w:widowControl/>
        <w:shd w:val="clear" w:color="auto" w:fill="auto"/>
        <w:spacing w:before="0"/>
        <w:ind w:left="0" w:right="0"/>
        <w:jc w:val="left"/>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8A343F" w:rsidRDefault="008A343F"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771446" w:rsidRDefault="00771446" w:rsidP="00460B99">
      <w:pPr>
        <w:pStyle w:val="af1"/>
        <w:widowControl/>
        <w:shd w:val="clear" w:color="auto" w:fill="auto"/>
        <w:spacing w:before="0"/>
        <w:ind w:left="0" w:right="0"/>
      </w:pPr>
    </w:p>
    <w:p w:rsidR="0005087A" w:rsidRDefault="00460B99" w:rsidP="00460B99">
      <w:pPr>
        <w:pStyle w:val="af1"/>
        <w:widowControl/>
        <w:shd w:val="clear" w:color="auto" w:fill="auto"/>
        <w:spacing w:before="0"/>
        <w:ind w:left="0" w:right="0"/>
      </w:pPr>
      <w:r>
        <w:tab/>
      </w:r>
      <w:r>
        <w:tab/>
      </w:r>
      <w:r>
        <w:tab/>
      </w:r>
      <w:r>
        <w:tab/>
      </w:r>
      <w:r>
        <w:tab/>
      </w:r>
      <w:r>
        <w:tab/>
      </w:r>
      <w:r>
        <w:tab/>
      </w:r>
    </w:p>
    <w:p w:rsidR="0005087A" w:rsidRDefault="0005087A" w:rsidP="00460B99">
      <w:pPr>
        <w:pStyle w:val="af1"/>
        <w:widowControl/>
        <w:shd w:val="clear" w:color="auto" w:fill="auto"/>
        <w:spacing w:before="0"/>
        <w:ind w:left="0" w:right="0"/>
      </w:pPr>
    </w:p>
    <w:p w:rsidR="0005087A" w:rsidRDefault="0005087A" w:rsidP="00460B99">
      <w:pPr>
        <w:pStyle w:val="af1"/>
        <w:widowControl/>
        <w:shd w:val="clear" w:color="auto" w:fill="auto"/>
        <w:spacing w:before="0"/>
        <w:ind w:left="0" w:right="0"/>
      </w:pPr>
    </w:p>
    <w:p w:rsidR="0005087A" w:rsidRDefault="0005087A" w:rsidP="00460B99">
      <w:pPr>
        <w:pStyle w:val="af1"/>
        <w:widowControl/>
        <w:shd w:val="clear" w:color="auto" w:fill="auto"/>
        <w:spacing w:before="0"/>
        <w:ind w:left="0" w:right="0"/>
      </w:pPr>
    </w:p>
    <w:p w:rsidR="009A6F1A" w:rsidRDefault="0005087A" w:rsidP="00460B99">
      <w:pPr>
        <w:pStyle w:val="af1"/>
        <w:widowControl/>
        <w:shd w:val="clear" w:color="auto" w:fill="auto"/>
        <w:spacing w:before="0"/>
        <w:ind w:left="0" w:right="0"/>
      </w:pPr>
      <w:r>
        <w:t xml:space="preserve">                                                                                            </w:t>
      </w:r>
    </w:p>
    <w:p w:rsidR="009A6F1A" w:rsidRDefault="009A6F1A" w:rsidP="00460B99">
      <w:pPr>
        <w:pStyle w:val="af1"/>
        <w:widowControl/>
        <w:shd w:val="clear" w:color="auto" w:fill="auto"/>
        <w:spacing w:before="0"/>
        <w:ind w:left="0" w:right="0"/>
      </w:pPr>
    </w:p>
    <w:p w:rsidR="009A6F1A" w:rsidRDefault="009A6F1A" w:rsidP="00460B99">
      <w:pPr>
        <w:pStyle w:val="af1"/>
        <w:widowControl/>
        <w:shd w:val="clear" w:color="auto" w:fill="auto"/>
        <w:spacing w:before="0"/>
        <w:ind w:left="0" w:right="0"/>
      </w:pPr>
    </w:p>
    <w:p w:rsidR="009A6F1A" w:rsidRDefault="009A6F1A" w:rsidP="00460B99">
      <w:pPr>
        <w:pStyle w:val="af1"/>
        <w:widowControl/>
        <w:shd w:val="clear" w:color="auto" w:fill="auto"/>
        <w:spacing w:before="0"/>
        <w:ind w:left="0" w:right="0"/>
      </w:pPr>
    </w:p>
    <w:p w:rsidR="009A6F1A" w:rsidRDefault="009A6F1A" w:rsidP="00460B99">
      <w:pPr>
        <w:pStyle w:val="af1"/>
        <w:widowControl/>
        <w:shd w:val="clear" w:color="auto" w:fill="auto"/>
        <w:spacing w:before="0"/>
        <w:ind w:left="0" w:right="0"/>
      </w:pPr>
    </w:p>
    <w:p w:rsidR="009A6F1A" w:rsidRDefault="009A6F1A" w:rsidP="00460B99">
      <w:pPr>
        <w:pStyle w:val="af1"/>
        <w:widowControl/>
        <w:shd w:val="clear" w:color="auto" w:fill="auto"/>
        <w:spacing w:before="0"/>
        <w:ind w:left="0" w:right="0"/>
      </w:pPr>
    </w:p>
    <w:p w:rsidR="00460B99" w:rsidRPr="00E50EB5" w:rsidRDefault="009A6F1A" w:rsidP="00460B99">
      <w:pPr>
        <w:pStyle w:val="af1"/>
        <w:widowControl/>
        <w:shd w:val="clear" w:color="auto" w:fill="auto"/>
        <w:spacing w:before="0"/>
        <w:ind w:left="0" w:right="0"/>
      </w:pPr>
      <w:r>
        <w:lastRenderedPageBreak/>
        <w:t xml:space="preserve">                                                                                            </w:t>
      </w:r>
      <w:r w:rsidR="0005087A">
        <w:t xml:space="preserve"> </w:t>
      </w:r>
      <w:r w:rsidR="00460B99" w:rsidRPr="00E50EB5">
        <w:t>Приложение</w:t>
      </w:r>
    </w:p>
    <w:p w:rsidR="00460B99" w:rsidRDefault="00771446" w:rsidP="00460B99">
      <w:pPr>
        <w:pStyle w:val="af1"/>
        <w:widowControl/>
        <w:shd w:val="clear" w:color="auto" w:fill="auto"/>
        <w:spacing w:before="0"/>
        <w:ind w:left="0" w:right="0"/>
      </w:pPr>
      <w:r>
        <w:tab/>
      </w:r>
      <w:r>
        <w:tab/>
      </w:r>
      <w:r>
        <w:tab/>
      </w:r>
      <w:r>
        <w:tab/>
      </w:r>
      <w:r>
        <w:tab/>
      </w:r>
      <w:r>
        <w:tab/>
      </w:r>
      <w:r>
        <w:tab/>
        <w:t xml:space="preserve">        </w:t>
      </w:r>
      <w:r w:rsidR="00460B99">
        <w:t xml:space="preserve">к </w:t>
      </w:r>
      <w:r w:rsidR="00460B99" w:rsidRPr="00E50EB5">
        <w:t>постановлени</w:t>
      </w:r>
      <w:r w:rsidR="00460B99">
        <w:t>ю</w:t>
      </w:r>
      <w:r w:rsidR="00460B99" w:rsidRPr="00E50EB5">
        <w:t xml:space="preserve"> </w:t>
      </w:r>
      <w:r>
        <w:t xml:space="preserve">территориальной </w:t>
      </w:r>
      <w:r>
        <w:tab/>
      </w:r>
      <w:r>
        <w:tab/>
      </w:r>
      <w:r>
        <w:tab/>
      </w:r>
      <w:r>
        <w:tab/>
        <w:t xml:space="preserve">                                                         </w:t>
      </w:r>
      <w:r w:rsidR="00460B99">
        <w:t>избирательной</w:t>
      </w:r>
      <w:r>
        <w:t xml:space="preserve"> </w:t>
      </w:r>
      <w:r w:rsidR="00460B99">
        <w:t xml:space="preserve">комиссии </w:t>
      </w:r>
      <w:r>
        <w:br/>
        <w:t xml:space="preserve">                                                                                                </w:t>
      </w:r>
      <w:r w:rsidR="00875BBA">
        <w:t>Елецкого</w:t>
      </w:r>
      <w:r>
        <w:t xml:space="preserve"> района</w:t>
      </w:r>
    </w:p>
    <w:p w:rsidR="00460B99" w:rsidRDefault="00771446" w:rsidP="00460B99">
      <w:pPr>
        <w:autoSpaceDE w:val="0"/>
        <w:autoSpaceDN w:val="0"/>
        <w:adjustRightInd w:val="0"/>
        <w:jc w:val="center"/>
      </w:pPr>
      <w:r>
        <w:tab/>
      </w:r>
      <w:r>
        <w:tab/>
      </w:r>
      <w:r>
        <w:tab/>
      </w:r>
      <w:r>
        <w:tab/>
        <w:t xml:space="preserve">       </w:t>
      </w:r>
      <w:r>
        <w:tab/>
      </w:r>
      <w:r>
        <w:tab/>
        <w:t xml:space="preserve">  </w:t>
      </w:r>
      <w:r>
        <w:tab/>
        <w:t xml:space="preserve">  от </w:t>
      </w:r>
      <w:r w:rsidR="00875BBA">
        <w:t xml:space="preserve">«21» июля </w:t>
      </w:r>
      <w:r w:rsidR="00460B99">
        <w:t>2025 года №</w:t>
      </w:r>
      <w:r w:rsidR="005B7246">
        <w:t xml:space="preserve"> </w:t>
      </w:r>
      <w:r w:rsidR="002944CC">
        <w:t>97/443</w:t>
      </w:r>
    </w:p>
    <w:p w:rsidR="00460B99" w:rsidRDefault="00460B99" w:rsidP="00460B99">
      <w:pPr>
        <w:autoSpaceDE w:val="0"/>
        <w:autoSpaceDN w:val="0"/>
        <w:adjustRightInd w:val="0"/>
        <w:jc w:val="center"/>
      </w:pPr>
    </w:p>
    <w:p w:rsidR="00460B99" w:rsidRDefault="00460B99" w:rsidP="00460B99">
      <w:pPr>
        <w:autoSpaceDE w:val="0"/>
        <w:autoSpaceDN w:val="0"/>
        <w:adjustRightInd w:val="0"/>
        <w:jc w:val="center"/>
        <w:rPr>
          <w:szCs w:val="28"/>
        </w:rPr>
      </w:pPr>
    </w:p>
    <w:p w:rsidR="00FA4172" w:rsidRDefault="00FA4172" w:rsidP="00FA4172">
      <w:pPr>
        <w:pStyle w:val="ConsPlusTitle"/>
        <w:widowControl/>
        <w:jc w:val="center"/>
        <w:rPr>
          <w:bCs w:val="0"/>
        </w:rPr>
      </w:pPr>
      <w:r>
        <w:rPr>
          <w:bCs w:val="0"/>
        </w:rPr>
        <w:t>Порядок</w:t>
      </w:r>
    </w:p>
    <w:p w:rsidR="00771446" w:rsidRDefault="00771446" w:rsidP="00771446">
      <w:pPr>
        <w:pStyle w:val="ConsPlusTitle"/>
        <w:jc w:val="center"/>
      </w:pPr>
      <w:r>
        <w:t xml:space="preserve">проведения жеребьевки 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DB4302">
        <w:t>газете «В краю родном»</w:t>
      </w:r>
      <w:r>
        <w:t xml:space="preserve"> при проведении выборов депутатов Совета депутатов </w:t>
      </w:r>
      <w:r w:rsidR="007B43A4">
        <w:t>Елецкого</w:t>
      </w:r>
      <w:r>
        <w:t xml:space="preserve"> муниципального округа </w:t>
      </w:r>
    </w:p>
    <w:p w:rsidR="001B1190" w:rsidRDefault="00771446" w:rsidP="00771446">
      <w:pPr>
        <w:pStyle w:val="ConsPlusTitle"/>
        <w:jc w:val="center"/>
      </w:pPr>
      <w:r>
        <w:t xml:space="preserve">Липецкой области </w:t>
      </w:r>
      <w:r w:rsidR="001B1190" w:rsidRPr="001B1190">
        <w:t xml:space="preserve">Российской Федерации </w:t>
      </w:r>
      <w:r w:rsidRPr="001B1190">
        <w:t>первого</w:t>
      </w:r>
      <w:r>
        <w:t xml:space="preserve"> созыва </w:t>
      </w:r>
    </w:p>
    <w:p w:rsidR="00460B99" w:rsidRDefault="00771446" w:rsidP="00771446">
      <w:pPr>
        <w:pStyle w:val="ConsPlusTitle"/>
        <w:jc w:val="center"/>
      </w:pPr>
      <w:r>
        <w:t xml:space="preserve">14 сентября 2025 года  </w:t>
      </w:r>
    </w:p>
    <w:p w:rsidR="00771446" w:rsidRDefault="00771446" w:rsidP="00771446">
      <w:pPr>
        <w:pStyle w:val="ConsPlusTitle"/>
        <w:jc w:val="center"/>
      </w:pPr>
    </w:p>
    <w:p w:rsidR="004C746A" w:rsidRDefault="00460B99" w:rsidP="00A43505">
      <w:pPr>
        <w:pStyle w:val="ConsPlusTitle"/>
        <w:spacing w:line="360" w:lineRule="auto"/>
        <w:jc w:val="both"/>
        <w:rPr>
          <w:b w:val="0"/>
        </w:rPr>
      </w:pPr>
      <w:r>
        <w:tab/>
      </w:r>
      <w:r w:rsidR="00FA4172" w:rsidRPr="00460B99">
        <w:rPr>
          <w:b w:val="0"/>
        </w:rPr>
        <w:t>Настоящим Порядком регулируется проведение жеребьевки</w:t>
      </w:r>
      <w:r w:rsidR="007A7E7A" w:rsidRPr="00460B99">
        <w:rPr>
          <w:b w:val="0"/>
        </w:rPr>
        <w:br/>
      </w:r>
      <w:r w:rsidRPr="00460B99">
        <w:rPr>
          <w:b w:val="0"/>
        </w:rPr>
        <w:t>по определению дат, мест на полосе</w:t>
      </w:r>
      <w:r>
        <w:rPr>
          <w:b w:val="0"/>
        </w:rPr>
        <w:t xml:space="preserve"> </w:t>
      </w:r>
      <w:r w:rsidRPr="00460B99">
        <w:rPr>
          <w:b w:val="0"/>
        </w:rPr>
        <w:t xml:space="preserve">и иных условий </w:t>
      </w:r>
      <w:r>
        <w:rPr>
          <w:b w:val="0"/>
        </w:rPr>
        <w:t xml:space="preserve">бесплатной и платной </w:t>
      </w:r>
      <w:r w:rsidRPr="00460B99">
        <w:rPr>
          <w:b w:val="0"/>
        </w:rPr>
        <w:t xml:space="preserve">публикации предвыборных агитационных материалов зарегистрированных кандидатов </w:t>
      </w:r>
      <w:r>
        <w:rPr>
          <w:b w:val="0"/>
        </w:rPr>
        <w:t>в депутаты</w:t>
      </w:r>
      <w:r w:rsidR="00771446">
        <w:rPr>
          <w:b w:val="0"/>
        </w:rPr>
        <w:t xml:space="preserve"> Совета депутатов </w:t>
      </w:r>
      <w:r w:rsidR="007B43A4">
        <w:rPr>
          <w:b w:val="0"/>
        </w:rPr>
        <w:t>Елецкого</w:t>
      </w:r>
      <w:r w:rsidR="00771446">
        <w:rPr>
          <w:b w:val="0"/>
        </w:rPr>
        <w:t xml:space="preserve"> муниципального округа Липецкой области первого созыва </w:t>
      </w:r>
      <w:r>
        <w:rPr>
          <w:b w:val="0"/>
        </w:rPr>
        <w:t>(далее – зарегистрированные кандидаты)</w:t>
      </w:r>
      <w:r w:rsidR="00A43505">
        <w:rPr>
          <w:b w:val="0"/>
        </w:rPr>
        <w:t xml:space="preserve"> </w:t>
      </w:r>
      <w:r w:rsidRPr="00460B99">
        <w:rPr>
          <w:b w:val="0"/>
        </w:rPr>
        <w:t xml:space="preserve">в муниципальном периодическом печатном издании </w:t>
      </w:r>
      <w:r w:rsidR="009A6F1A">
        <w:rPr>
          <w:b w:val="0"/>
        </w:rPr>
        <w:t>«В краю родном»</w:t>
      </w:r>
      <w:r w:rsidR="00A43505">
        <w:rPr>
          <w:b w:val="0"/>
        </w:rPr>
        <w:t xml:space="preserve"> </w:t>
      </w:r>
      <w:r w:rsidR="00771446">
        <w:rPr>
          <w:b w:val="0"/>
        </w:rPr>
        <w:t xml:space="preserve">(далее – жеребьевка) </w:t>
      </w:r>
      <w:r>
        <w:rPr>
          <w:b w:val="0"/>
        </w:rPr>
        <w:t xml:space="preserve">в соответствии с </w:t>
      </w:r>
      <w:r w:rsidRPr="00460B99">
        <w:rPr>
          <w:b w:val="0"/>
        </w:rPr>
        <w:t>пунктами 1, 2 статьи 52 Федерального закона</w:t>
      </w:r>
      <w:r>
        <w:rPr>
          <w:b w:val="0"/>
        </w:rPr>
        <w:t xml:space="preserve"> </w:t>
      </w:r>
      <w:r w:rsidRPr="00460B99">
        <w:rPr>
          <w:b w:val="0"/>
        </w:rPr>
        <w:t>от 12 июня 2002 года № 67-ФЗ «Об основных гарантиях избирательных прав и</w:t>
      </w:r>
      <w:r w:rsidR="009A6F1A">
        <w:rPr>
          <w:b w:val="0"/>
        </w:rPr>
        <w:t xml:space="preserve"> </w:t>
      </w:r>
      <w:r w:rsidRPr="00460B99">
        <w:rPr>
          <w:b w:val="0"/>
        </w:rPr>
        <w:t>на участие в референдуме граждан Российской Федерации», статьей 49, частями 4, 8 статьи 51 Закона Липецкой области от 6 июня</w:t>
      </w:r>
      <w:r>
        <w:rPr>
          <w:b w:val="0"/>
        </w:rPr>
        <w:t xml:space="preserve"> </w:t>
      </w:r>
      <w:r w:rsidRPr="00460B99">
        <w:rPr>
          <w:b w:val="0"/>
        </w:rPr>
        <w:t>2007 года</w:t>
      </w:r>
      <w:r w:rsidR="00A43505">
        <w:rPr>
          <w:b w:val="0"/>
        </w:rPr>
        <w:br/>
      </w:r>
      <w:r w:rsidRPr="00460B99">
        <w:rPr>
          <w:b w:val="0"/>
        </w:rPr>
        <w:t>№ 60-ОЗ</w:t>
      </w:r>
      <w:r w:rsidR="00A43505">
        <w:rPr>
          <w:b w:val="0"/>
        </w:rPr>
        <w:t xml:space="preserve"> </w:t>
      </w:r>
      <w:r w:rsidRPr="00460B99">
        <w:rPr>
          <w:b w:val="0"/>
        </w:rPr>
        <w:t>«О выборах депутатов представительных органов муниципальных образований в Липецкой области»</w:t>
      </w:r>
      <w:r w:rsidR="00BB1AEF" w:rsidRPr="00460B99">
        <w:rPr>
          <w:b w:val="0"/>
        </w:rPr>
        <w:t xml:space="preserve"> </w:t>
      </w:r>
      <w:r w:rsidR="00FA4172" w:rsidRPr="00460B99">
        <w:rPr>
          <w:b w:val="0"/>
        </w:rPr>
        <w:t xml:space="preserve">(далее – </w:t>
      </w:r>
      <w:r w:rsidR="00256381" w:rsidRPr="00460B99">
        <w:rPr>
          <w:b w:val="0"/>
        </w:rPr>
        <w:t>З</w:t>
      </w:r>
      <w:r w:rsidR="004076FF" w:rsidRPr="00460B99">
        <w:rPr>
          <w:b w:val="0"/>
        </w:rPr>
        <w:t>акон Липецкой области</w:t>
      </w:r>
      <w:r w:rsidR="00FA4172" w:rsidRPr="00460B99">
        <w:rPr>
          <w:b w:val="0"/>
        </w:rPr>
        <w:t>)</w:t>
      </w:r>
      <w:r w:rsidR="005F6F88" w:rsidRPr="00460B99">
        <w:rPr>
          <w:b w:val="0"/>
        </w:rPr>
        <w:t xml:space="preserve">. </w:t>
      </w:r>
      <w:r w:rsidR="00FA4172" w:rsidRPr="00460B99">
        <w:rPr>
          <w:b w:val="0"/>
        </w:rPr>
        <w:t xml:space="preserve"> </w:t>
      </w:r>
    </w:p>
    <w:p w:rsidR="00460B99" w:rsidRDefault="00460B99" w:rsidP="00460B99">
      <w:pPr>
        <w:pStyle w:val="ConsPlusTitle"/>
        <w:widowControl/>
        <w:spacing w:line="360" w:lineRule="auto"/>
        <w:jc w:val="both"/>
        <w:rPr>
          <w:b w:val="0"/>
        </w:rPr>
      </w:pPr>
    </w:p>
    <w:p w:rsidR="009F55A0" w:rsidRDefault="009F55A0" w:rsidP="009F55A0">
      <w:pPr>
        <w:pStyle w:val="ConsPlusTitle"/>
        <w:widowControl/>
        <w:jc w:val="center"/>
      </w:pPr>
      <w:r w:rsidRPr="009F55A0">
        <w:t xml:space="preserve">1. </w:t>
      </w:r>
      <w:r>
        <w:t xml:space="preserve">Распределение печатной площади, </w:t>
      </w:r>
    </w:p>
    <w:p w:rsidR="009F55A0" w:rsidRDefault="009F55A0" w:rsidP="009F55A0">
      <w:pPr>
        <w:pStyle w:val="ConsPlusTitle"/>
        <w:widowControl/>
        <w:jc w:val="center"/>
      </w:pPr>
      <w:r>
        <w:t>предоставляемой безвозмездно</w:t>
      </w:r>
    </w:p>
    <w:p w:rsidR="009F55A0" w:rsidRPr="009F55A0" w:rsidRDefault="009F55A0" w:rsidP="009F55A0">
      <w:pPr>
        <w:pStyle w:val="ConsPlusTitle"/>
        <w:widowControl/>
        <w:spacing w:line="360" w:lineRule="auto"/>
        <w:jc w:val="both"/>
        <w:rPr>
          <w:b w:val="0"/>
        </w:rPr>
      </w:pPr>
    </w:p>
    <w:p w:rsidR="004C746A" w:rsidRDefault="009F55A0" w:rsidP="009F55A0">
      <w:pPr>
        <w:pStyle w:val="ConsPlusTitle"/>
        <w:widowControl/>
        <w:spacing w:line="360" w:lineRule="auto"/>
        <w:jc w:val="both"/>
        <w:rPr>
          <w:b w:val="0"/>
        </w:rPr>
      </w:pPr>
      <w:r w:rsidRPr="009F55A0">
        <w:rPr>
          <w:b w:val="0"/>
        </w:rPr>
        <w:tab/>
      </w:r>
      <w:r>
        <w:rPr>
          <w:b w:val="0"/>
        </w:rPr>
        <w:t>1.1. В соответствии с частью 2 статьи 48 Закона Липецкой области п</w:t>
      </w:r>
      <w:r w:rsidR="00B057F2" w:rsidRPr="009F55A0">
        <w:rPr>
          <w:b w:val="0"/>
        </w:rPr>
        <w:t>редвыборная агитация в периодических печатных изданиях проводится</w:t>
      </w:r>
      <w:r>
        <w:rPr>
          <w:b w:val="0"/>
        </w:rPr>
        <w:br/>
      </w:r>
      <w:r w:rsidR="00B057F2" w:rsidRPr="009F55A0">
        <w:rPr>
          <w:b w:val="0"/>
        </w:rPr>
        <w:t>в период, который начинается за 28 дней до дня голосования</w:t>
      </w:r>
      <w:r w:rsidR="00F73E2B">
        <w:rPr>
          <w:b w:val="0"/>
        </w:rPr>
        <w:t>, с</w:t>
      </w:r>
      <w:r>
        <w:rPr>
          <w:b w:val="0"/>
        </w:rPr>
        <w:t xml:space="preserve"> 16 августа </w:t>
      </w:r>
      <w:r>
        <w:rPr>
          <w:b w:val="0"/>
        </w:rPr>
        <w:lastRenderedPageBreak/>
        <w:t>2025 года</w:t>
      </w:r>
      <w:r w:rsidR="00F73E2B">
        <w:rPr>
          <w:b w:val="0"/>
        </w:rPr>
        <w:t xml:space="preserve">, </w:t>
      </w:r>
      <w:r w:rsidR="00B057F2" w:rsidRPr="009F55A0">
        <w:rPr>
          <w:b w:val="0"/>
        </w:rPr>
        <w:t xml:space="preserve">и прекращается в </w:t>
      </w:r>
      <w:r w:rsidR="00ED5238" w:rsidRPr="009F55A0">
        <w:rPr>
          <w:b w:val="0"/>
        </w:rPr>
        <w:t xml:space="preserve">ноль часов по местному времени дня, предшествующего </w:t>
      </w:r>
      <w:r w:rsidR="001B1190">
        <w:rPr>
          <w:b w:val="0"/>
        </w:rPr>
        <w:t xml:space="preserve">первому </w:t>
      </w:r>
      <w:r w:rsidR="00ED5238" w:rsidRPr="009F55A0">
        <w:rPr>
          <w:b w:val="0"/>
        </w:rPr>
        <w:t>дню голосования</w:t>
      </w:r>
      <w:r w:rsidR="001B1190">
        <w:rPr>
          <w:b w:val="0"/>
        </w:rPr>
        <w:t xml:space="preserve">  - 12 сентября 2025 года</w:t>
      </w:r>
      <w:r w:rsidR="00ED5238" w:rsidRPr="009F55A0">
        <w:rPr>
          <w:b w:val="0"/>
        </w:rPr>
        <w:t xml:space="preserve">. </w:t>
      </w:r>
      <w:r w:rsidR="00B057F2" w:rsidRPr="009F55A0">
        <w:rPr>
          <w:b w:val="0"/>
        </w:rPr>
        <w:t xml:space="preserve"> </w:t>
      </w:r>
    </w:p>
    <w:p w:rsidR="009F55A0" w:rsidRDefault="00876783" w:rsidP="009F55A0">
      <w:pPr>
        <w:pStyle w:val="ConsPlusTitle"/>
        <w:widowControl/>
        <w:spacing w:line="360" w:lineRule="auto"/>
        <w:jc w:val="both"/>
        <w:rPr>
          <w:b w:val="0"/>
        </w:rPr>
      </w:pPr>
      <w:r>
        <w:rPr>
          <w:b w:val="0"/>
        </w:rPr>
        <w:tab/>
        <w:t xml:space="preserve">1.2. Согласно части 1 статьи 51 Закона Липецкой области зарегистрированные кандидаты </w:t>
      </w:r>
      <w:r w:rsidRPr="00876783">
        <w:rPr>
          <w:b w:val="0"/>
        </w:rPr>
        <w:t>имеют право на предоставление</w:t>
      </w:r>
      <w:r>
        <w:rPr>
          <w:b w:val="0"/>
        </w:rPr>
        <w:br/>
      </w:r>
      <w:r w:rsidRPr="00876783">
        <w:rPr>
          <w:b w:val="0"/>
        </w:rPr>
        <w:t>им бесплатной печатной площади в соответствующих муниципальных периодических печатных изданиях, выходящих не реже одного раза в неделю, на следующих условиях: равный объем предоставляемой печатной площади, одинаковое место на полосе, одинаковый размер шрифта и иные равные условия.</w:t>
      </w:r>
    </w:p>
    <w:p w:rsidR="00F73E2B" w:rsidRDefault="00876783" w:rsidP="009F55A0">
      <w:pPr>
        <w:pStyle w:val="ConsPlusTitle"/>
        <w:widowControl/>
        <w:spacing w:line="360" w:lineRule="auto"/>
        <w:jc w:val="both"/>
        <w:rPr>
          <w:b w:val="0"/>
        </w:rPr>
      </w:pPr>
      <w:r>
        <w:rPr>
          <w:b w:val="0"/>
        </w:rPr>
        <w:tab/>
        <w:t xml:space="preserve">1.3. На основании </w:t>
      </w:r>
      <w:r w:rsidR="00F73E2B">
        <w:rPr>
          <w:b w:val="0"/>
        </w:rPr>
        <w:t xml:space="preserve">части 4 статьи 51 Закона Липецкой области </w:t>
      </w:r>
      <w:r w:rsidR="00D31B8C">
        <w:rPr>
          <w:b w:val="0"/>
        </w:rPr>
        <w:t>в</w:t>
      </w:r>
      <w:r w:rsidR="00F73E2B">
        <w:rPr>
          <w:b w:val="0"/>
        </w:rPr>
        <w:t xml:space="preserve"> целях распределения бесплатной печатной площади между всеми зарегистрированными кандидатами и </w:t>
      </w:r>
      <w:r w:rsidR="00F73E2B" w:rsidRPr="00F73E2B">
        <w:rPr>
          <w:b w:val="0"/>
        </w:rPr>
        <w:t>установления дат бесплатных публикаций их предвыборных агитационных материалов</w:t>
      </w:r>
      <w:r w:rsidR="00F73E2B">
        <w:rPr>
          <w:b w:val="0"/>
        </w:rPr>
        <w:t xml:space="preserve"> жеребьевка проводится п</w:t>
      </w:r>
      <w:r w:rsidR="00F73E2B" w:rsidRPr="00F73E2B">
        <w:rPr>
          <w:b w:val="0"/>
        </w:rPr>
        <w:t>осле завершения регистрации кандидатов</w:t>
      </w:r>
      <w:r w:rsidR="00F73E2B">
        <w:rPr>
          <w:b w:val="0"/>
        </w:rPr>
        <w:t xml:space="preserve">, </w:t>
      </w:r>
      <w:r w:rsidR="00F73E2B" w:rsidRPr="00F73E2B">
        <w:rPr>
          <w:b w:val="0"/>
        </w:rPr>
        <w:t>но не позднее чем за 30 дней до дня голосования</w:t>
      </w:r>
      <w:r w:rsidR="00F73E2B">
        <w:rPr>
          <w:b w:val="0"/>
        </w:rPr>
        <w:t xml:space="preserve"> </w:t>
      </w:r>
      <w:r w:rsidR="001B1190">
        <w:rPr>
          <w:b w:val="0"/>
        </w:rPr>
        <w:t>(</w:t>
      </w:r>
      <w:r w:rsidR="00F73E2B">
        <w:rPr>
          <w:b w:val="0"/>
        </w:rPr>
        <w:t>не позднее 14 августа 2025 года</w:t>
      </w:r>
      <w:r w:rsidR="001B1190">
        <w:rPr>
          <w:b w:val="0"/>
        </w:rPr>
        <w:t>)</w:t>
      </w:r>
      <w:r w:rsidR="00F73E2B">
        <w:rPr>
          <w:b w:val="0"/>
        </w:rPr>
        <w:t xml:space="preserve">. </w:t>
      </w:r>
    </w:p>
    <w:p w:rsidR="00DB2424" w:rsidRDefault="00F73E2B" w:rsidP="002E6EB2">
      <w:pPr>
        <w:pStyle w:val="ConsPlusTitle"/>
        <w:spacing w:line="360" w:lineRule="auto"/>
        <w:jc w:val="both"/>
        <w:rPr>
          <w:b w:val="0"/>
        </w:rPr>
      </w:pPr>
      <w:r>
        <w:rPr>
          <w:b w:val="0"/>
        </w:rPr>
        <w:tab/>
      </w:r>
      <w:r w:rsidR="00DB2424">
        <w:rPr>
          <w:b w:val="0"/>
        </w:rPr>
        <w:t>На следующий день после регистрации последнего кандидата</w:t>
      </w:r>
      <w:r w:rsidR="00771446">
        <w:rPr>
          <w:b w:val="0"/>
        </w:rPr>
        <w:t xml:space="preserve"> территориальная избирательна комиссия </w:t>
      </w:r>
      <w:r w:rsidR="007B43A4">
        <w:rPr>
          <w:b w:val="0"/>
        </w:rPr>
        <w:t>Елецкого</w:t>
      </w:r>
      <w:r w:rsidR="00771446">
        <w:rPr>
          <w:b w:val="0"/>
        </w:rPr>
        <w:t xml:space="preserve"> района</w:t>
      </w:r>
      <w:r w:rsidR="00DB2424">
        <w:rPr>
          <w:b w:val="0"/>
        </w:rPr>
        <w:t xml:space="preserve"> информирует редакцию муниципального периодического печатного издания </w:t>
      </w:r>
      <w:r w:rsidR="009A6F1A">
        <w:rPr>
          <w:b w:val="0"/>
        </w:rPr>
        <w:t xml:space="preserve">«В краю родном» </w:t>
      </w:r>
      <w:r w:rsidR="00DB2424">
        <w:rPr>
          <w:b w:val="0"/>
        </w:rPr>
        <w:t xml:space="preserve">о количестве зарегистрированных кандидатов, среди которых должна быть распределена бесплатная печатная площадь. </w:t>
      </w:r>
    </w:p>
    <w:p w:rsidR="00DB2424" w:rsidRDefault="00DB2424" w:rsidP="002E6EB2">
      <w:pPr>
        <w:pStyle w:val="ConsPlusTitle"/>
        <w:spacing w:line="360" w:lineRule="auto"/>
        <w:jc w:val="both"/>
        <w:rPr>
          <w:b w:val="0"/>
        </w:rPr>
      </w:pPr>
      <w:r>
        <w:rPr>
          <w:b w:val="0"/>
        </w:rPr>
        <w:tab/>
        <w:t>1.4.</w:t>
      </w:r>
      <w:r w:rsidR="002330D4">
        <w:rPr>
          <w:b w:val="0"/>
        </w:rPr>
        <w:t xml:space="preserve"> </w:t>
      </w:r>
      <w:r w:rsidR="002329EA">
        <w:rPr>
          <w:b w:val="0"/>
        </w:rPr>
        <w:t xml:space="preserve">О дате, времени и месте проведения жеребьевки бесплатной печатной площади редакция муниципального периодического печатного издания </w:t>
      </w:r>
      <w:r w:rsidR="009A6F1A">
        <w:rPr>
          <w:b w:val="0"/>
        </w:rPr>
        <w:t xml:space="preserve">«В краю родном» </w:t>
      </w:r>
      <w:r w:rsidR="005465B1">
        <w:rPr>
          <w:b w:val="0"/>
        </w:rPr>
        <w:t xml:space="preserve">не позднее чем за два дня до дня проведения жеребьевки </w:t>
      </w:r>
      <w:r w:rsidR="002329EA">
        <w:rPr>
          <w:b w:val="0"/>
        </w:rPr>
        <w:t>информирует зарегистрированных кандидатов путем публикации соответствующего объявления в муниципальном периодическом печатном издании</w:t>
      </w:r>
      <w:r w:rsidR="00771446">
        <w:rPr>
          <w:b w:val="0"/>
        </w:rPr>
        <w:t xml:space="preserve"> </w:t>
      </w:r>
      <w:r w:rsidR="009A6F1A">
        <w:rPr>
          <w:b w:val="0"/>
        </w:rPr>
        <w:t>«В краю родном»</w:t>
      </w:r>
      <w:r w:rsidR="002329EA">
        <w:rPr>
          <w:b w:val="0"/>
        </w:rPr>
        <w:t>, а также извещает</w:t>
      </w:r>
      <w:r w:rsidR="00771446">
        <w:rPr>
          <w:b w:val="0"/>
        </w:rPr>
        <w:t xml:space="preserve"> территориальную</w:t>
      </w:r>
      <w:r w:rsidR="002329EA">
        <w:rPr>
          <w:b w:val="0"/>
        </w:rPr>
        <w:t xml:space="preserve"> избирательную комиссию </w:t>
      </w:r>
      <w:r w:rsidR="00F679C3">
        <w:rPr>
          <w:b w:val="0"/>
        </w:rPr>
        <w:t>Елецкого</w:t>
      </w:r>
      <w:r w:rsidR="00771446">
        <w:rPr>
          <w:b w:val="0"/>
        </w:rPr>
        <w:t xml:space="preserve"> района</w:t>
      </w:r>
      <w:r w:rsidR="002329EA">
        <w:rPr>
          <w:b w:val="0"/>
        </w:rPr>
        <w:t xml:space="preserve">. </w:t>
      </w:r>
    </w:p>
    <w:p w:rsidR="00D31B8C" w:rsidRDefault="005465B1" w:rsidP="002E6EB2">
      <w:pPr>
        <w:pStyle w:val="ConsPlusTitle"/>
        <w:spacing w:line="360" w:lineRule="auto"/>
        <w:jc w:val="both"/>
        <w:rPr>
          <w:b w:val="0"/>
        </w:rPr>
      </w:pPr>
      <w:r>
        <w:rPr>
          <w:b w:val="0"/>
        </w:rPr>
        <w:tab/>
      </w:r>
      <w:r w:rsidR="00F265F0">
        <w:rPr>
          <w:b w:val="0"/>
        </w:rPr>
        <w:t>1.5. Согласно части 2 статьи 5</w:t>
      </w:r>
      <w:r w:rsidR="00D31B8C">
        <w:rPr>
          <w:b w:val="0"/>
        </w:rPr>
        <w:t>1</w:t>
      </w:r>
      <w:r w:rsidR="00F265F0">
        <w:rPr>
          <w:b w:val="0"/>
        </w:rPr>
        <w:t xml:space="preserve"> </w:t>
      </w:r>
      <w:r w:rsidR="00D31B8C">
        <w:rPr>
          <w:b w:val="0"/>
        </w:rPr>
        <w:t>За</w:t>
      </w:r>
      <w:r w:rsidR="00F265F0">
        <w:rPr>
          <w:b w:val="0"/>
        </w:rPr>
        <w:t>кона Липецкой области о</w:t>
      </w:r>
      <w:r w:rsidR="00F265F0" w:rsidRPr="00F265F0">
        <w:rPr>
          <w:b w:val="0"/>
        </w:rPr>
        <w:t>бщий еженедельный минимальный объем печатной площади, которую редакци</w:t>
      </w:r>
      <w:r w:rsidR="00F265F0">
        <w:rPr>
          <w:b w:val="0"/>
        </w:rPr>
        <w:t>я</w:t>
      </w:r>
      <w:r w:rsidR="00F265F0" w:rsidRPr="00F265F0">
        <w:rPr>
          <w:b w:val="0"/>
        </w:rPr>
        <w:t xml:space="preserve"> муниципальн</w:t>
      </w:r>
      <w:r w:rsidR="00F265F0">
        <w:rPr>
          <w:b w:val="0"/>
        </w:rPr>
        <w:t>ого</w:t>
      </w:r>
      <w:r w:rsidR="00F265F0" w:rsidRPr="00F265F0">
        <w:rPr>
          <w:b w:val="0"/>
        </w:rPr>
        <w:t xml:space="preserve"> периодическ</w:t>
      </w:r>
      <w:r w:rsidR="00F265F0">
        <w:rPr>
          <w:b w:val="0"/>
        </w:rPr>
        <w:t>ого</w:t>
      </w:r>
      <w:r w:rsidR="00F265F0" w:rsidRPr="00F265F0">
        <w:rPr>
          <w:b w:val="0"/>
        </w:rPr>
        <w:t xml:space="preserve"> печатн</w:t>
      </w:r>
      <w:r w:rsidR="00F265F0">
        <w:rPr>
          <w:b w:val="0"/>
        </w:rPr>
        <w:t>ого</w:t>
      </w:r>
      <w:r w:rsidR="00F265F0" w:rsidRPr="00F265F0">
        <w:rPr>
          <w:b w:val="0"/>
        </w:rPr>
        <w:t xml:space="preserve"> издани</w:t>
      </w:r>
      <w:r w:rsidR="00F265F0">
        <w:rPr>
          <w:b w:val="0"/>
        </w:rPr>
        <w:t>я</w:t>
      </w:r>
      <w:r w:rsidR="00F265F0" w:rsidRPr="00F265F0">
        <w:rPr>
          <w:b w:val="0"/>
        </w:rPr>
        <w:t xml:space="preserve"> предоставляет </w:t>
      </w:r>
      <w:r w:rsidR="00F265F0" w:rsidRPr="00F265F0">
        <w:rPr>
          <w:b w:val="0"/>
        </w:rPr>
        <w:lastRenderedPageBreak/>
        <w:t xml:space="preserve">зарегистрированным кандидатам безвозмездно, должен составлять не менее 10 процентов от общего объема еженедельной печатной площади соответствующего издания в </w:t>
      </w:r>
      <w:r w:rsidR="00D31B8C">
        <w:rPr>
          <w:b w:val="0"/>
        </w:rPr>
        <w:t xml:space="preserve">пределах </w:t>
      </w:r>
      <w:r w:rsidR="00F265F0" w:rsidRPr="00F265F0">
        <w:rPr>
          <w:b w:val="0"/>
        </w:rPr>
        <w:t>период</w:t>
      </w:r>
      <w:r w:rsidR="00D31B8C">
        <w:rPr>
          <w:b w:val="0"/>
        </w:rPr>
        <w:t>а</w:t>
      </w:r>
      <w:r w:rsidR="00F265F0" w:rsidRPr="00F265F0">
        <w:rPr>
          <w:b w:val="0"/>
        </w:rPr>
        <w:t>, установленн</w:t>
      </w:r>
      <w:r w:rsidR="00D31B8C">
        <w:rPr>
          <w:b w:val="0"/>
        </w:rPr>
        <w:t xml:space="preserve">ого в пункте 1.1 настоящего Порядка. </w:t>
      </w:r>
    </w:p>
    <w:p w:rsidR="00F265F0" w:rsidRDefault="00D31B8C" w:rsidP="002E6EB2">
      <w:pPr>
        <w:pStyle w:val="ConsPlusTitle"/>
        <w:spacing w:line="360" w:lineRule="auto"/>
        <w:jc w:val="both"/>
        <w:rPr>
          <w:b w:val="0"/>
        </w:rPr>
      </w:pPr>
      <w:r>
        <w:rPr>
          <w:b w:val="0"/>
        </w:rPr>
        <w:tab/>
      </w:r>
      <w:r w:rsidR="00F265F0" w:rsidRPr="00F265F0">
        <w:rPr>
          <w:b w:val="0"/>
        </w:rPr>
        <w:t xml:space="preserve">Информация об общем объеме печатной площади, которую редакция муниципального периодического печатного издания </w:t>
      </w:r>
      <w:r w:rsidR="00421DBB">
        <w:rPr>
          <w:b w:val="0"/>
        </w:rPr>
        <w:t xml:space="preserve">«В краю родном» </w:t>
      </w:r>
      <w:r w:rsidR="00F265F0" w:rsidRPr="00F265F0">
        <w:rPr>
          <w:b w:val="0"/>
        </w:rPr>
        <w:t xml:space="preserve">предоставляет для целей предвыборной агитации, публикуется в данном издании не позднее чем через 30 дней после официального опубликования (публикации) решения о назначении выборов </w:t>
      </w:r>
      <w:r>
        <w:rPr>
          <w:b w:val="0"/>
        </w:rPr>
        <w:t xml:space="preserve">депутатов </w:t>
      </w:r>
      <w:r w:rsidR="00AC5B8C">
        <w:rPr>
          <w:b w:val="0"/>
        </w:rPr>
        <w:t xml:space="preserve">Совета депутатов </w:t>
      </w:r>
      <w:r w:rsidR="00BE7942">
        <w:rPr>
          <w:b w:val="0"/>
        </w:rPr>
        <w:t>Елецкого</w:t>
      </w:r>
      <w:r w:rsidR="00AC5B8C">
        <w:rPr>
          <w:b w:val="0"/>
        </w:rPr>
        <w:t xml:space="preserve"> муниципального округа Липецкой области</w:t>
      </w:r>
      <w:r w:rsidR="005F5471">
        <w:rPr>
          <w:b w:val="0"/>
        </w:rPr>
        <w:t xml:space="preserve"> </w:t>
      </w:r>
      <w:r w:rsidR="002A19B7">
        <w:rPr>
          <w:b w:val="0"/>
        </w:rPr>
        <w:t xml:space="preserve">Российской Федерации </w:t>
      </w:r>
      <w:r w:rsidR="005F5471">
        <w:rPr>
          <w:b w:val="0"/>
        </w:rPr>
        <w:t>первого</w:t>
      </w:r>
      <w:r>
        <w:rPr>
          <w:b w:val="0"/>
        </w:rPr>
        <w:t xml:space="preserve"> созыва </w:t>
      </w:r>
      <w:r w:rsidR="00F265F0" w:rsidRPr="00F265F0">
        <w:rPr>
          <w:b w:val="0"/>
        </w:rPr>
        <w:t>и направляется в</w:t>
      </w:r>
      <w:r w:rsidR="00907DDE">
        <w:rPr>
          <w:b w:val="0"/>
        </w:rPr>
        <w:t xml:space="preserve"> территориальную</w:t>
      </w:r>
      <w:r w:rsidR="00F265F0" w:rsidRPr="00F265F0">
        <w:rPr>
          <w:b w:val="0"/>
        </w:rPr>
        <w:t xml:space="preserve"> избирательную комиссию</w:t>
      </w:r>
      <w:r w:rsidR="00907DDE">
        <w:rPr>
          <w:b w:val="0"/>
        </w:rPr>
        <w:t xml:space="preserve"> </w:t>
      </w:r>
      <w:r w:rsidR="00415C1C">
        <w:rPr>
          <w:b w:val="0"/>
        </w:rPr>
        <w:t>Елецкого</w:t>
      </w:r>
      <w:r w:rsidR="00907DDE">
        <w:rPr>
          <w:b w:val="0"/>
        </w:rPr>
        <w:t xml:space="preserve"> района </w:t>
      </w:r>
      <w:r w:rsidR="00F265F0" w:rsidRPr="00F265F0">
        <w:rPr>
          <w:b w:val="0"/>
        </w:rPr>
        <w:t xml:space="preserve"> вместе со сведениями, указанными в части 6 статьи 49 </w:t>
      </w:r>
      <w:r>
        <w:rPr>
          <w:b w:val="0"/>
        </w:rPr>
        <w:t xml:space="preserve">Закона Липецкой области. </w:t>
      </w:r>
    </w:p>
    <w:p w:rsidR="00BA11A7" w:rsidRDefault="00D31B8C" w:rsidP="005B3B5A">
      <w:pPr>
        <w:pStyle w:val="ConsPlusTitle"/>
        <w:spacing w:line="360" w:lineRule="auto"/>
        <w:jc w:val="both"/>
        <w:rPr>
          <w:b w:val="0"/>
        </w:rPr>
      </w:pPr>
      <w:r>
        <w:rPr>
          <w:b w:val="0"/>
        </w:rPr>
        <w:tab/>
        <w:t>1.6.</w:t>
      </w:r>
      <w:r w:rsidR="005B3B5A">
        <w:rPr>
          <w:b w:val="0"/>
        </w:rPr>
        <w:t xml:space="preserve"> Общий объем бесплатной печатной площади, декларированный редакцией муниципального периодического печатного издания </w:t>
      </w:r>
      <w:r w:rsidR="00421DBB">
        <w:rPr>
          <w:b w:val="0"/>
        </w:rPr>
        <w:t>«В краю родном»</w:t>
      </w:r>
      <w:r w:rsidR="005B3B5A">
        <w:rPr>
          <w:b w:val="0"/>
        </w:rPr>
        <w:t xml:space="preserve">, распределяется между </w:t>
      </w:r>
      <w:r w:rsidR="005B3B5A" w:rsidRPr="005B3B5A">
        <w:rPr>
          <w:b w:val="0"/>
        </w:rPr>
        <w:t xml:space="preserve">зарегистрированными кандидатами путем деления </w:t>
      </w:r>
      <w:r w:rsidR="005B3B5A">
        <w:rPr>
          <w:b w:val="0"/>
        </w:rPr>
        <w:t>общего</w:t>
      </w:r>
      <w:r w:rsidR="005B3B5A" w:rsidRPr="005B3B5A">
        <w:rPr>
          <w:b w:val="0"/>
        </w:rPr>
        <w:t xml:space="preserve"> объема</w:t>
      </w:r>
      <w:r w:rsidR="005B3B5A">
        <w:rPr>
          <w:b w:val="0"/>
        </w:rPr>
        <w:t xml:space="preserve"> выделяемой печатной площади на общее </w:t>
      </w:r>
      <w:r w:rsidR="005B3B5A" w:rsidRPr="005B3B5A">
        <w:rPr>
          <w:b w:val="0"/>
        </w:rPr>
        <w:t xml:space="preserve">число зарегистрированных кандидатов. </w:t>
      </w:r>
    </w:p>
    <w:p w:rsidR="00AA39BD" w:rsidRDefault="00AA39BD" w:rsidP="005B3B5A">
      <w:pPr>
        <w:pStyle w:val="ConsPlusTitle"/>
        <w:spacing w:line="360" w:lineRule="auto"/>
        <w:jc w:val="both"/>
        <w:rPr>
          <w:b w:val="0"/>
        </w:rPr>
      </w:pPr>
      <w:r>
        <w:rPr>
          <w:b w:val="0"/>
        </w:rPr>
        <w:tab/>
        <w:t xml:space="preserve">1.7. </w:t>
      </w:r>
      <w:r w:rsidRPr="00AA39BD">
        <w:rPr>
          <w:b w:val="0"/>
        </w:rPr>
        <w:t xml:space="preserve">В соответствии с частью 4 статьи 51 Закона Липецкой области при проведении жеребьевки вправе присутствовать </w:t>
      </w:r>
      <w:r w:rsidR="00907DDE">
        <w:rPr>
          <w:b w:val="0"/>
        </w:rPr>
        <w:t xml:space="preserve">члены территориальной избирательной комиссии </w:t>
      </w:r>
      <w:r w:rsidR="00415C1C">
        <w:rPr>
          <w:b w:val="0"/>
        </w:rPr>
        <w:t>Елецкого</w:t>
      </w:r>
      <w:r w:rsidR="00907DDE">
        <w:rPr>
          <w:b w:val="0"/>
        </w:rPr>
        <w:t xml:space="preserve"> района, </w:t>
      </w:r>
      <w:r w:rsidRPr="00AA39BD">
        <w:rPr>
          <w:b w:val="0"/>
        </w:rPr>
        <w:t>а также лица, указанные в частях</w:t>
      </w:r>
      <w:r w:rsidR="001B1190">
        <w:rPr>
          <w:b w:val="0"/>
        </w:rPr>
        <w:t xml:space="preserve"> </w:t>
      </w:r>
      <w:r w:rsidRPr="00AA39BD">
        <w:rPr>
          <w:b w:val="0"/>
        </w:rPr>
        <w:t>1, 1.1 статьи 29 Закона Липецкой области, полномочия которых подтверждены соответствующим документом.</w:t>
      </w:r>
    </w:p>
    <w:p w:rsidR="005B3B5A" w:rsidRDefault="005B3B5A" w:rsidP="005B3B5A">
      <w:pPr>
        <w:pStyle w:val="ConsPlusTitle"/>
        <w:spacing w:line="360" w:lineRule="auto"/>
        <w:jc w:val="both"/>
        <w:rPr>
          <w:b w:val="0"/>
        </w:rPr>
      </w:pPr>
      <w:r>
        <w:rPr>
          <w:b w:val="0"/>
        </w:rPr>
        <w:tab/>
        <w:t>1.</w:t>
      </w:r>
      <w:r w:rsidR="00AA39BD">
        <w:rPr>
          <w:b w:val="0"/>
        </w:rPr>
        <w:t>8</w:t>
      </w:r>
      <w:r>
        <w:rPr>
          <w:b w:val="0"/>
        </w:rPr>
        <w:t xml:space="preserve">. В жеребьевке участвуют зарегистрированные кандидаты или лица, уполномоченные зарегистрированными кандидатами участвовать </w:t>
      </w:r>
      <w:r>
        <w:rPr>
          <w:b w:val="0"/>
        </w:rPr>
        <w:br/>
        <w:t>в жеребьевке: доверенное лицо зарегистрированного кандидата, уполномоченный представитель по финансовым вопросам зарегистрированного кандидата.</w:t>
      </w:r>
    </w:p>
    <w:p w:rsidR="005B3B5A" w:rsidRDefault="005B3B5A" w:rsidP="005B3B5A">
      <w:pPr>
        <w:pStyle w:val="ConsPlusTitle"/>
        <w:spacing w:line="360" w:lineRule="auto"/>
        <w:jc w:val="both"/>
        <w:rPr>
          <w:b w:val="0"/>
        </w:rPr>
      </w:pPr>
      <w:r>
        <w:rPr>
          <w:b w:val="0"/>
        </w:rPr>
        <w:tab/>
        <w:t>1.</w:t>
      </w:r>
      <w:r w:rsidR="00AA39BD">
        <w:rPr>
          <w:b w:val="0"/>
        </w:rPr>
        <w:t xml:space="preserve">9. </w:t>
      </w:r>
      <w:r w:rsidRPr="005B3B5A">
        <w:rPr>
          <w:b w:val="0"/>
        </w:rPr>
        <w:t>В случае отсутствия при проведении жеребьевки зарегистрированного кандидата, доверенного лица за</w:t>
      </w:r>
      <w:r w:rsidR="00AA39BD">
        <w:rPr>
          <w:b w:val="0"/>
        </w:rPr>
        <w:t xml:space="preserve">регистрированного </w:t>
      </w:r>
      <w:r w:rsidR="00AA39BD">
        <w:rPr>
          <w:b w:val="0"/>
        </w:rPr>
        <w:lastRenderedPageBreak/>
        <w:t xml:space="preserve">кандидата, уполномоченного по финансовым вопросам зарегистрированного кандидата в </w:t>
      </w:r>
      <w:r w:rsidRPr="005B3B5A">
        <w:rPr>
          <w:b w:val="0"/>
        </w:rPr>
        <w:t>жеребьевке</w:t>
      </w:r>
      <w:r w:rsidR="00AA39BD">
        <w:rPr>
          <w:b w:val="0"/>
        </w:rPr>
        <w:t xml:space="preserve"> </w:t>
      </w:r>
      <w:r w:rsidRPr="005B3B5A">
        <w:rPr>
          <w:b w:val="0"/>
        </w:rPr>
        <w:t>в интересах этого зарегист</w:t>
      </w:r>
      <w:r w:rsidR="00AA39BD">
        <w:rPr>
          <w:b w:val="0"/>
        </w:rPr>
        <w:t xml:space="preserve">рированного кандидата участвует </w:t>
      </w:r>
      <w:r w:rsidRPr="005B3B5A">
        <w:rPr>
          <w:b w:val="0"/>
        </w:rPr>
        <w:t xml:space="preserve">член </w:t>
      </w:r>
      <w:r w:rsidR="00907DDE">
        <w:rPr>
          <w:b w:val="0"/>
        </w:rPr>
        <w:t xml:space="preserve">территориальной </w:t>
      </w:r>
      <w:r w:rsidR="00AA39BD">
        <w:rPr>
          <w:b w:val="0"/>
        </w:rPr>
        <w:t xml:space="preserve">избирательной комиссии </w:t>
      </w:r>
      <w:r w:rsidR="00415C1C">
        <w:rPr>
          <w:b w:val="0"/>
        </w:rPr>
        <w:t>Елецкого</w:t>
      </w:r>
      <w:r w:rsidR="00907DDE">
        <w:rPr>
          <w:b w:val="0"/>
        </w:rPr>
        <w:t xml:space="preserve"> района</w:t>
      </w:r>
      <w:r w:rsidR="00AA39BD">
        <w:rPr>
          <w:b w:val="0"/>
        </w:rPr>
        <w:t xml:space="preserve">. </w:t>
      </w:r>
    </w:p>
    <w:p w:rsidR="00AA39BD" w:rsidRDefault="00AA39BD" w:rsidP="005B3B5A">
      <w:pPr>
        <w:pStyle w:val="ConsPlusTitle"/>
        <w:spacing w:line="360" w:lineRule="auto"/>
        <w:jc w:val="both"/>
        <w:rPr>
          <w:b w:val="0"/>
        </w:rPr>
      </w:pPr>
      <w:r>
        <w:rPr>
          <w:b w:val="0"/>
        </w:rPr>
        <w:tab/>
        <w:t>1.10. Обязанность подготовить помещение к проведению жеребьевки</w:t>
      </w:r>
      <w:r>
        <w:rPr>
          <w:b w:val="0"/>
        </w:rPr>
        <w:br/>
        <w:t>и необходимую документацию к ней возлагается на редакцию муниципального пе</w:t>
      </w:r>
      <w:r w:rsidR="00907DDE">
        <w:rPr>
          <w:b w:val="0"/>
        </w:rPr>
        <w:t xml:space="preserve">риодического печатного издания </w:t>
      </w:r>
      <w:r w:rsidR="00421DBB">
        <w:rPr>
          <w:b w:val="0"/>
        </w:rPr>
        <w:t>«В краю родном»</w:t>
      </w:r>
      <w:r>
        <w:rPr>
          <w:b w:val="0"/>
        </w:rPr>
        <w:t xml:space="preserve">. </w:t>
      </w:r>
    </w:p>
    <w:p w:rsidR="00D514B5" w:rsidRDefault="00AA39BD" w:rsidP="005B3B5A">
      <w:pPr>
        <w:pStyle w:val="ConsPlusTitle"/>
        <w:spacing w:line="360" w:lineRule="auto"/>
        <w:jc w:val="both"/>
        <w:rPr>
          <w:b w:val="0"/>
        </w:rPr>
      </w:pPr>
      <w:r>
        <w:rPr>
          <w:b w:val="0"/>
        </w:rPr>
        <w:tab/>
        <w:t>1.11</w:t>
      </w:r>
      <w:r w:rsidR="008A63C9">
        <w:rPr>
          <w:b w:val="0"/>
        </w:rPr>
        <w:t>.</w:t>
      </w:r>
      <w:r>
        <w:rPr>
          <w:b w:val="0"/>
        </w:rPr>
        <w:t xml:space="preserve"> Жеребьевка бесплатной</w:t>
      </w:r>
      <w:r w:rsidRPr="00AA39BD">
        <w:rPr>
          <w:b w:val="0"/>
        </w:rPr>
        <w:t xml:space="preserve"> печатной площади</w:t>
      </w:r>
      <w:r>
        <w:rPr>
          <w:b w:val="0"/>
        </w:rPr>
        <w:t xml:space="preserve"> </w:t>
      </w:r>
      <w:r w:rsidR="00D514B5">
        <w:rPr>
          <w:b w:val="0"/>
        </w:rPr>
        <w:t>между зарегистрированными кандидатами проводится в алфавитном порядке</w:t>
      </w:r>
      <w:r w:rsidR="00D514B5" w:rsidRPr="00D514B5">
        <w:rPr>
          <w:b w:val="0"/>
        </w:rPr>
        <w:t xml:space="preserve"> по каждому избирательному округу в порядке очередности согласно порядковым номерам данных округов.</w:t>
      </w:r>
    </w:p>
    <w:p w:rsidR="00D514B5" w:rsidRDefault="008A63C9" w:rsidP="005B3B5A">
      <w:pPr>
        <w:pStyle w:val="ConsPlusTitle"/>
        <w:spacing w:line="360" w:lineRule="auto"/>
        <w:jc w:val="both"/>
        <w:rPr>
          <w:b w:val="0"/>
        </w:rPr>
      </w:pPr>
      <w:r>
        <w:rPr>
          <w:b w:val="0"/>
        </w:rPr>
        <w:tab/>
        <w:t xml:space="preserve">1.12.  Редакция муниципального периодического печатного издания </w:t>
      </w:r>
      <w:r w:rsidR="00421DBB">
        <w:rPr>
          <w:b w:val="0"/>
        </w:rPr>
        <w:t xml:space="preserve">«В краю родном» </w:t>
      </w:r>
      <w:r>
        <w:rPr>
          <w:b w:val="0"/>
        </w:rPr>
        <w:t>готовит конверты со своим наименованием для проведения жеребьевки среди зарегистри</w:t>
      </w:r>
      <w:r w:rsidR="005B7246">
        <w:rPr>
          <w:b w:val="0"/>
        </w:rPr>
        <w:t xml:space="preserve">рованных кандидатов в депутаты </w:t>
      </w:r>
      <w:r w:rsidR="00907DDE">
        <w:rPr>
          <w:b w:val="0"/>
        </w:rPr>
        <w:t xml:space="preserve">Совета депутатов </w:t>
      </w:r>
      <w:r w:rsidR="00415C1C">
        <w:rPr>
          <w:b w:val="0"/>
        </w:rPr>
        <w:t>Елецкого</w:t>
      </w:r>
      <w:r w:rsidR="00907DDE">
        <w:rPr>
          <w:b w:val="0"/>
        </w:rPr>
        <w:t xml:space="preserve"> муниципального округа Липецкой области</w:t>
      </w:r>
      <w:r w:rsidR="001B1190">
        <w:rPr>
          <w:b w:val="0"/>
        </w:rPr>
        <w:t xml:space="preserve"> Российской Федерации</w:t>
      </w:r>
      <w:r w:rsidR="00907DDE">
        <w:rPr>
          <w:b w:val="0"/>
        </w:rPr>
        <w:t xml:space="preserve"> первого</w:t>
      </w:r>
      <w:r>
        <w:rPr>
          <w:b w:val="0"/>
        </w:rPr>
        <w:t xml:space="preserve"> созыва. </w:t>
      </w:r>
      <w:r w:rsidR="00907DDE">
        <w:rPr>
          <w:b w:val="0"/>
        </w:rPr>
        <w:t xml:space="preserve">В них должны быть вложены листы </w:t>
      </w:r>
      <w:r>
        <w:rPr>
          <w:b w:val="0"/>
        </w:rPr>
        <w:t xml:space="preserve">с информацией о дате и номере выпуска периодического печатного издания, а также об иных условиях </w:t>
      </w:r>
      <w:r w:rsidR="00D96248">
        <w:rPr>
          <w:b w:val="0"/>
        </w:rPr>
        <w:t>в соответствии с частью 1 статьи 51 Закона Липецкой области.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 Если печатная площадь предоставляется в выходные дни, должно быть предусмотрено ее предоставлением всем зарегистрированным кандидатам. Указанные условия оглашаются представителем редакции муниципального периодического печатного издания</w:t>
      </w:r>
      <w:r w:rsidR="00907DDE">
        <w:rPr>
          <w:b w:val="0"/>
        </w:rPr>
        <w:t xml:space="preserve"> </w:t>
      </w:r>
      <w:r w:rsidR="00421DBB">
        <w:rPr>
          <w:b w:val="0"/>
        </w:rPr>
        <w:t>«В краю родном»</w:t>
      </w:r>
      <w:r w:rsidR="00D96248">
        <w:rPr>
          <w:b w:val="0"/>
        </w:rPr>
        <w:t xml:space="preserve">. </w:t>
      </w:r>
    </w:p>
    <w:p w:rsidR="00D96248" w:rsidRDefault="00D96248" w:rsidP="005B3B5A">
      <w:pPr>
        <w:pStyle w:val="ConsPlusTitle"/>
        <w:spacing w:line="360" w:lineRule="auto"/>
        <w:jc w:val="both"/>
        <w:rPr>
          <w:b w:val="0"/>
        </w:rPr>
      </w:pPr>
      <w:r>
        <w:rPr>
          <w:b w:val="0"/>
        </w:rPr>
        <w:tab/>
        <w:t xml:space="preserve">1.13. Каждый из участников жеребьевки бесплатной печатной площади выбирает конверт, указанный в пункте 1.12 настоящего Порядка. Содержащиеся в нем сведения оглашаются и вносятся представителем редакции муниципального периодического издания </w:t>
      </w:r>
      <w:r w:rsidR="00421DBB">
        <w:rPr>
          <w:b w:val="0"/>
        </w:rPr>
        <w:t xml:space="preserve">«В краю родном» </w:t>
      </w:r>
      <w:r>
        <w:rPr>
          <w:b w:val="0"/>
        </w:rPr>
        <w:t xml:space="preserve">в </w:t>
      </w:r>
      <w:r w:rsidR="001B1190">
        <w:rPr>
          <w:b w:val="0"/>
        </w:rPr>
        <w:t>п</w:t>
      </w:r>
      <w:r>
        <w:rPr>
          <w:b w:val="0"/>
        </w:rPr>
        <w:t>ротокол жеребьевки по определению дат, мест на полосе и иных условий публикации предвыборных агитационных материалов зарегистри</w:t>
      </w:r>
      <w:r w:rsidR="00907DDE">
        <w:rPr>
          <w:b w:val="0"/>
        </w:rPr>
        <w:t xml:space="preserve">рованных </w:t>
      </w:r>
      <w:r w:rsidR="00907DDE">
        <w:rPr>
          <w:b w:val="0"/>
        </w:rPr>
        <w:lastRenderedPageBreak/>
        <w:t xml:space="preserve">кандидатов в депутаты Совета депутатов </w:t>
      </w:r>
      <w:r w:rsidR="00415C1C">
        <w:rPr>
          <w:b w:val="0"/>
        </w:rPr>
        <w:t>Елецкого</w:t>
      </w:r>
      <w:r w:rsidR="00907DDE">
        <w:rPr>
          <w:b w:val="0"/>
        </w:rPr>
        <w:t xml:space="preserve"> муниципального округа Липецкой области</w:t>
      </w:r>
      <w:r w:rsidR="002A19B7">
        <w:rPr>
          <w:b w:val="0"/>
        </w:rPr>
        <w:t xml:space="preserve"> Российской Федерации</w:t>
      </w:r>
      <w:r w:rsidR="00907DDE">
        <w:rPr>
          <w:b w:val="0"/>
        </w:rPr>
        <w:t xml:space="preserve"> первого</w:t>
      </w:r>
      <w:r>
        <w:rPr>
          <w:b w:val="0"/>
        </w:rPr>
        <w:t xml:space="preserve"> созыва в муниципальном периодическом печатном издании </w:t>
      </w:r>
      <w:r w:rsidR="00A16D63">
        <w:rPr>
          <w:b w:val="0"/>
        </w:rPr>
        <w:t xml:space="preserve">«В краю родном» </w:t>
      </w:r>
      <w:r>
        <w:rPr>
          <w:b w:val="0"/>
        </w:rPr>
        <w:t xml:space="preserve">(форма приводится в приложении к настоящему Порядку) (далее – Протокол). </w:t>
      </w:r>
    </w:p>
    <w:p w:rsidR="00D96248" w:rsidRDefault="00D96248" w:rsidP="005B3B5A">
      <w:pPr>
        <w:pStyle w:val="ConsPlusTitle"/>
        <w:spacing w:line="360" w:lineRule="auto"/>
        <w:jc w:val="both"/>
        <w:rPr>
          <w:b w:val="0"/>
        </w:rPr>
      </w:pPr>
      <w:r>
        <w:rPr>
          <w:b w:val="0"/>
        </w:rPr>
        <w:tab/>
        <w:t>В соответствующие графы Протокола вносятся фамилия и инициалы лица, участвующего в жеребьевке, и ставится его подпись. Протокол подписывают не менее чем два представителя редакции муниципального периодического печатного издания</w:t>
      </w:r>
      <w:r w:rsidR="00907DDE">
        <w:rPr>
          <w:b w:val="0"/>
        </w:rPr>
        <w:t xml:space="preserve"> </w:t>
      </w:r>
      <w:r w:rsidR="00A16D63">
        <w:rPr>
          <w:b w:val="0"/>
        </w:rPr>
        <w:t>«В краю родном»</w:t>
      </w:r>
      <w:r>
        <w:rPr>
          <w:b w:val="0"/>
        </w:rPr>
        <w:t xml:space="preserve">, а также член </w:t>
      </w:r>
      <w:r w:rsidR="00907DDE">
        <w:rPr>
          <w:b w:val="0"/>
        </w:rPr>
        <w:t xml:space="preserve">территориальной </w:t>
      </w:r>
      <w:r>
        <w:rPr>
          <w:b w:val="0"/>
        </w:rPr>
        <w:t>избирательной комиссии</w:t>
      </w:r>
      <w:r w:rsidR="00907DDE">
        <w:rPr>
          <w:b w:val="0"/>
        </w:rPr>
        <w:t xml:space="preserve"> </w:t>
      </w:r>
      <w:r w:rsidR="00415C1C">
        <w:rPr>
          <w:b w:val="0"/>
        </w:rPr>
        <w:t>Елецкого</w:t>
      </w:r>
      <w:r w:rsidR="00907DDE">
        <w:rPr>
          <w:b w:val="0"/>
        </w:rPr>
        <w:t xml:space="preserve"> района</w:t>
      </w:r>
      <w:r>
        <w:rPr>
          <w:b w:val="0"/>
        </w:rPr>
        <w:t xml:space="preserve">. </w:t>
      </w:r>
    </w:p>
    <w:p w:rsidR="00D96248" w:rsidRDefault="00D96248" w:rsidP="005B3B5A">
      <w:pPr>
        <w:pStyle w:val="ConsPlusTitle"/>
        <w:spacing w:line="360" w:lineRule="auto"/>
        <w:jc w:val="both"/>
        <w:rPr>
          <w:b w:val="0"/>
        </w:rPr>
      </w:pPr>
      <w:r>
        <w:rPr>
          <w:b w:val="0"/>
        </w:rPr>
        <w:tab/>
        <w:t xml:space="preserve">1.14. </w:t>
      </w:r>
      <w:r w:rsidR="00473336">
        <w:rPr>
          <w:b w:val="0"/>
        </w:rPr>
        <w:t>Определенный в результате жеребьевки график опубликования агитационных материалов зарегистрированных кандидатов публикуется</w:t>
      </w:r>
      <w:r w:rsidR="00473336">
        <w:rPr>
          <w:b w:val="0"/>
        </w:rPr>
        <w:br/>
        <w:t>не позднее 1</w:t>
      </w:r>
      <w:r w:rsidR="001A5C06">
        <w:rPr>
          <w:b w:val="0"/>
        </w:rPr>
        <w:t>5</w:t>
      </w:r>
      <w:r w:rsidR="00473336">
        <w:rPr>
          <w:b w:val="0"/>
        </w:rPr>
        <w:t xml:space="preserve"> августа 2025 года в муниципальном периодическом печатном издании</w:t>
      </w:r>
      <w:r w:rsidR="00907DDE">
        <w:rPr>
          <w:b w:val="0"/>
        </w:rPr>
        <w:t xml:space="preserve"> </w:t>
      </w:r>
      <w:r w:rsidR="00A16D63">
        <w:rPr>
          <w:b w:val="0"/>
        </w:rPr>
        <w:t>«В краю родном»</w:t>
      </w:r>
      <w:r w:rsidR="00473336">
        <w:rPr>
          <w:b w:val="0"/>
        </w:rPr>
        <w:t xml:space="preserve">, размещается редакцией муниципального периодического печатного издания в информационно-телекоммуникационной сети «Интернет» и передается в </w:t>
      </w:r>
      <w:r w:rsidR="00907DDE">
        <w:rPr>
          <w:b w:val="0"/>
        </w:rPr>
        <w:t xml:space="preserve">территориальную избирательную </w:t>
      </w:r>
      <w:r w:rsidR="00473336">
        <w:rPr>
          <w:b w:val="0"/>
        </w:rPr>
        <w:t>коми</w:t>
      </w:r>
      <w:r w:rsidR="008E5099">
        <w:rPr>
          <w:b w:val="0"/>
        </w:rPr>
        <w:t xml:space="preserve">ссию </w:t>
      </w:r>
      <w:r w:rsidR="00D5038C">
        <w:rPr>
          <w:b w:val="0"/>
        </w:rPr>
        <w:t>Елецкого</w:t>
      </w:r>
      <w:r w:rsidR="00907DDE">
        <w:rPr>
          <w:b w:val="0"/>
        </w:rPr>
        <w:t xml:space="preserve"> района</w:t>
      </w:r>
      <w:r w:rsidR="008E5099">
        <w:rPr>
          <w:b w:val="0"/>
        </w:rPr>
        <w:t>.</w:t>
      </w:r>
    </w:p>
    <w:p w:rsidR="008E5099" w:rsidRDefault="008E5099" w:rsidP="008E5099">
      <w:pPr>
        <w:pStyle w:val="ConsPlusTitle"/>
        <w:spacing w:line="360" w:lineRule="auto"/>
        <w:jc w:val="both"/>
        <w:rPr>
          <w:b w:val="0"/>
        </w:rPr>
      </w:pPr>
      <w:r>
        <w:rPr>
          <w:b w:val="0"/>
        </w:rPr>
        <w:tab/>
        <w:t xml:space="preserve">1.15. </w:t>
      </w:r>
      <w:r w:rsidRPr="008E5099">
        <w:rPr>
          <w:b w:val="0"/>
        </w:rPr>
        <w:t xml:space="preserve">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 сообщить об этом </w:t>
      </w:r>
      <w:r>
        <w:rPr>
          <w:b w:val="0"/>
        </w:rPr>
        <w:t xml:space="preserve">в письменной форме </w:t>
      </w:r>
      <w:r w:rsidRPr="008E5099">
        <w:rPr>
          <w:b w:val="0"/>
        </w:rPr>
        <w:t xml:space="preserve">редакции </w:t>
      </w:r>
      <w:r>
        <w:rPr>
          <w:b w:val="0"/>
        </w:rPr>
        <w:t xml:space="preserve">муниципального </w:t>
      </w:r>
      <w:r w:rsidRPr="008E5099">
        <w:rPr>
          <w:b w:val="0"/>
        </w:rPr>
        <w:t>периодического печатного издания</w:t>
      </w:r>
      <w:r w:rsidR="00907DDE">
        <w:rPr>
          <w:b w:val="0"/>
        </w:rPr>
        <w:t xml:space="preserve"> </w:t>
      </w:r>
      <w:r w:rsidR="00A16D63">
        <w:rPr>
          <w:b w:val="0"/>
        </w:rPr>
        <w:t>«В краю родном»</w:t>
      </w:r>
      <w:r w:rsidRPr="008E5099">
        <w:rPr>
          <w:b w:val="0"/>
        </w:rPr>
        <w:t>, которая вправе использовать высвободившуюся печатну</w:t>
      </w:r>
      <w:r>
        <w:rPr>
          <w:b w:val="0"/>
        </w:rPr>
        <w:t xml:space="preserve">ю площадь по своему усмотрению. </w:t>
      </w:r>
    </w:p>
    <w:p w:rsidR="008E5099" w:rsidRDefault="008E5099" w:rsidP="008E5099">
      <w:pPr>
        <w:pStyle w:val="ConsPlusTitle"/>
        <w:spacing w:line="360" w:lineRule="auto"/>
        <w:jc w:val="both"/>
        <w:rPr>
          <w:b w:val="0"/>
        </w:rPr>
      </w:pPr>
      <w:r>
        <w:rPr>
          <w:b w:val="0"/>
        </w:rPr>
        <w:tab/>
        <w:t xml:space="preserve">Если зарегистрированный кандидат после проведения жеребьевки не отказался от использования печатной площади в порядке, установленном законом, и не использовал ее, печатная площадь считается использованной указанным кандидатом. </w:t>
      </w:r>
    </w:p>
    <w:p w:rsidR="008E5099" w:rsidRDefault="008E5099" w:rsidP="008E5099">
      <w:pPr>
        <w:pStyle w:val="ConsPlusTitle"/>
        <w:spacing w:line="360" w:lineRule="auto"/>
        <w:jc w:val="both"/>
        <w:rPr>
          <w:b w:val="0"/>
        </w:rPr>
      </w:pPr>
      <w:r>
        <w:rPr>
          <w:b w:val="0"/>
        </w:rPr>
        <w:tab/>
        <w:t xml:space="preserve">1.16. </w:t>
      </w:r>
      <w:r w:rsidRPr="008E5099">
        <w:rPr>
          <w:b w:val="0"/>
        </w:rPr>
        <w:t>В соответствии с частью 11 статьи 49 Закона Липецкой области</w:t>
      </w:r>
      <w:r>
        <w:rPr>
          <w:b w:val="0"/>
        </w:rPr>
        <w:t xml:space="preserve"> </w:t>
      </w:r>
      <w:r w:rsidRPr="008E5099">
        <w:rPr>
          <w:b w:val="0"/>
        </w:rPr>
        <w:t xml:space="preserve">предоставление печатной площади в периодических печатных изданиях для проведения предвыборной агитации производится в соответствии с договором, заключенным в письменной форме между редакцией </w:t>
      </w:r>
      <w:r w:rsidRPr="008E5099">
        <w:rPr>
          <w:b w:val="0"/>
        </w:rPr>
        <w:lastRenderedPageBreak/>
        <w:t>периодического печатного издания и кандидатом до предоставления указанной печатной площади.</w:t>
      </w:r>
    </w:p>
    <w:p w:rsidR="008E5099" w:rsidRDefault="008E5099" w:rsidP="008E5099">
      <w:pPr>
        <w:pStyle w:val="ConsPlusTitle"/>
        <w:spacing w:line="360" w:lineRule="auto"/>
        <w:jc w:val="both"/>
        <w:rPr>
          <w:b w:val="0"/>
        </w:rPr>
      </w:pPr>
    </w:p>
    <w:p w:rsidR="008E5099" w:rsidRPr="008E5099" w:rsidRDefault="008E5099" w:rsidP="008E5099">
      <w:pPr>
        <w:pStyle w:val="ConsPlusTitle"/>
        <w:jc w:val="center"/>
      </w:pPr>
      <w:r w:rsidRPr="008E5099">
        <w:t xml:space="preserve">2. </w:t>
      </w:r>
      <w:r w:rsidR="003F476C" w:rsidRPr="008E5099">
        <w:t>Распределение</w:t>
      </w:r>
      <w:r w:rsidR="00B812F8" w:rsidRPr="008E5099">
        <w:t xml:space="preserve"> </w:t>
      </w:r>
      <w:r w:rsidR="003F476C" w:rsidRPr="008E5099">
        <w:t>пе</w:t>
      </w:r>
      <w:r w:rsidR="005F246B" w:rsidRPr="008E5099">
        <w:t>чатной площади</w:t>
      </w:r>
      <w:r w:rsidRPr="008E5099">
        <w:t xml:space="preserve">, </w:t>
      </w:r>
    </w:p>
    <w:p w:rsidR="008E5099" w:rsidRDefault="008E5099" w:rsidP="008E5099">
      <w:pPr>
        <w:pStyle w:val="ConsPlusTitle"/>
        <w:jc w:val="center"/>
      </w:pPr>
      <w:r w:rsidRPr="008E5099">
        <w:t>предоставляемой за плату</w:t>
      </w:r>
      <w:r w:rsidR="00B812F8" w:rsidRPr="008E5099">
        <w:br/>
      </w:r>
    </w:p>
    <w:p w:rsidR="008E5099" w:rsidRDefault="008E5099" w:rsidP="008E5099">
      <w:pPr>
        <w:pStyle w:val="ConsPlusTitle"/>
        <w:jc w:val="both"/>
      </w:pPr>
    </w:p>
    <w:p w:rsidR="008E5099" w:rsidRDefault="008E5099" w:rsidP="008E5099">
      <w:pPr>
        <w:pStyle w:val="ConsPlusTitle"/>
        <w:spacing w:line="360" w:lineRule="auto"/>
        <w:jc w:val="both"/>
        <w:rPr>
          <w:b w:val="0"/>
        </w:rPr>
      </w:pPr>
      <w:r>
        <w:tab/>
      </w:r>
      <w:r w:rsidR="003D4AC9" w:rsidRPr="008E5099">
        <w:rPr>
          <w:b w:val="0"/>
        </w:rPr>
        <w:t xml:space="preserve">2.1. </w:t>
      </w:r>
      <w:r w:rsidRPr="008E5099">
        <w:rPr>
          <w:b w:val="0"/>
        </w:rPr>
        <w:t>В соответствии частью 5 статьи 51 Закона Липецкой области редакции муниципальных периодических печатных изданий, выходящих не реже одного раза в неделю, обязаны резервировать платные печатные площади для проведения предвыборной агитации зарегистрированными кандидатами. Размер и условия оплаты печатной площади должны быть едиными для всех зарегистрированных кандидатов. Общий объем платной печатной площади, резервируемой редакцией муниципального периодического печатного издания, не может быть меньше общего объема бесплатной печатной площади, но не должен его превышать более чем в два раза.</w:t>
      </w:r>
    </w:p>
    <w:p w:rsidR="002C75BE" w:rsidRDefault="002C75BE" w:rsidP="008E5099">
      <w:pPr>
        <w:pStyle w:val="ConsPlusTitle"/>
        <w:spacing w:line="360" w:lineRule="auto"/>
        <w:jc w:val="both"/>
        <w:rPr>
          <w:b w:val="0"/>
        </w:rPr>
      </w:pPr>
      <w:r>
        <w:rPr>
          <w:b w:val="0"/>
        </w:rPr>
        <w:tab/>
        <w:t xml:space="preserve">2.2. </w:t>
      </w:r>
      <w:r w:rsidRPr="002C75BE">
        <w:rPr>
          <w:b w:val="0"/>
        </w:rPr>
        <w:t xml:space="preserve">Каждый зарегистрированный кандидат вправе получить платную печатную площадь из </w:t>
      </w:r>
      <w:r>
        <w:rPr>
          <w:b w:val="0"/>
        </w:rPr>
        <w:t>общего</w:t>
      </w:r>
      <w:r w:rsidRPr="002C75BE">
        <w:rPr>
          <w:b w:val="0"/>
        </w:rPr>
        <w:t xml:space="preserve"> объема зарезервированной</w:t>
      </w:r>
      <w:r>
        <w:rPr>
          <w:b w:val="0"/>
        </w:rPr>
        <w:t xml:space="preserve"> платной</w:t>
      </w:r>
      <w:r w:rsidRPr="002C75BE">
        <w:rPr>
          <w:b w:val="0"/>
        </w:rPr>
        <w:t xml:space="preserve"> печатной площади в пределах доли, полученной путем деления </w:t>
      </w:r>
      <w:r>
        <w:rPr>
          <w:b w:val="0"/>
        </w:rPr>
        <w:t>общего</w:t>
      </w:r>
      <w:r w:rsidRPr="002C75BE">
        <w:rPr>
          <w:b w:val="0"/>
        </w:rPr>
        <w:t xml:space="preserve"> объема</w:t>
      </w:r>
      <w:r>
        <w:rPr>
          <w:b w:val="0"/>
        </w:rPr>
        <w:br/>
      </w:r>
      <w:r w:rsidRPr="002C75BE">
        <w:rPr>
          <w:b w:val="0"/>
        </w:rPr>
        <w:t>на общее число зарегистрированных кандидатов.</w:t>
      </w:r>
    </w:p>
    <w:p w:rsidR="008E5099" w:rsidRDefault="00B77BD8" w:rsidP="008E5099">
      <w:pPr>
        <w:pStyle w:val="ConsPlusTitle"/>
        <w:spacing w:line="360" w:lineRule="auto"/>
        <w:jc w:val="both"/>
        <w:rPr>
          <w:b w:val="0"/>
        </w:rPr>
      </w:pPr>
      <w:r>
        <w:rPr>
          <w:b w:val="0"/>
        </w:rPr>
        <w:tab/>
        <w:t>2.</w:t>
      </w:r>
      <w:r w:rsidR="002C75BE">
        <w:rPr>
          <w:b w:val="0"/>
        </w:rPr>
        <w:t>3</w:t>
      </w:r>
      <w:r>
        <w:rPr>
          <w:b w:val="0"/>
        </w:rPr>
        <w:t>. Согласно части 6 статьи 49 Закона Липецкой области с</w:t>
      </w:r>
      <w:r w:rsidRPr="00B77BD8">
        <w:rPr>
          <w:b w:val="0"/>
        </w:rPr>
        <w:t xml:space="preserve">ведения </w:t>
      </w:r>
      <w:r>
        <w:rPr>
          <w:b w:val="0"/>
        </w:rPr>
        <w:br/>
      </w:r>
      <w:r w:rsidRPr="00B77BD8">
        <w:rPr>
          <w:b w:val="0"/>
        </w:rPr>
        <w:t xml:space="preserve">о размере (в валюте Российской Федерации) и других условиях оплаты печатной площади должны быть опубликованы редакцией периодического печатного издания не позднее чем через 30 дней со дня официального опубликования (публикации) решения о назначении выборов депутатов </w:t>
      </w:r>
      <w:r w:rsidR="005B7246">
        <w:rPr>
          <w:b w:val="0"/>
        </w:rPr>
        <w:t xml:space="preserve">Совета депутатов </w:t>
      </w:r>
      <w:r w:rsidR="00D5038C">
        <w:rPr>
          <w:b w:val="0"/>
        </w:rPr>
        <w:t>Елецкого</w:t>
      </w:r>
      <w:r w:rsidR="004E05E9">
        <w:rPr>
          <w:b w:val="0"/>
        </w:rPr>
        <w:t xml:space="preserve"> муниципального округа Липецкой области </w:t>
      </w:r>
      <w:r w:rsidR="002A19B7">
        <w:rPr>
          <w:b w:val="0"/>
        </w:rPr>
        <w:t xml:space="preserve">Российской Федерации </w:t>
      </w:r>
      <w:r w:rsidR="004E05E9">
        <w:rPr>
          <w:b w:val="0"/>
        </w:rPr>
        <w:t>первого</w:t>
      </w:r>
      <w:r w:rsidR="005B7246">
        <w:rPr>
          <w:b w:val="0"/>
        </w:rPr>
        <w:t xml:space="preserve"> созыва</w:t>
      </w:r>
      <w:r w:rsidRPr="00B77BD8">
        <w:rPr>
          <w:b w:val="0"/>
        </w:rPr>
        <w:t>. Указанные сведения, информация о дате</w:t>
      </w:r>
      <w:r w:rsidR="005B7246">
        <w:rPr>
          <w:b w:val="0"/>
        </w:rPr>
        <w:t xml:space="preserve"> </w:t>
      </w:r>
      <w:r w:rsidRPr="00B77BD8">
        <w:rPr>
          <w:b w:val="0"/>
        </w:rPr>
        <w:t>и об источнике их опубликования, сведения о регистрационном номере</w:t>
      </w:r>
      <w:r>
        <w:rPr>
          <w:b w:val="0"/>
        </w:rPr>
        <w:t xml:space="preserve"> </w:t>
      </w:r>
      <w:r w:rsidRPr="00B77BD8">
        <w:rPr>
          <w:b w:val="0"/>
        </w:rPr>
        <w:t xml:space="preserve">и дате выдачи свидетельства о регистрации средства массовой информации и уведомление о готовности предоставить печатную площадь для проведения </w:t>
      </w:r>
      <w:r w:rsidRPr="00B77BD8">
        <w:rPr>
          <w:b w:val="0"/>
        </w:rPr>
        <w:lastRenderedPageBreak/>
        <w:t xml:space="preserve">предвыборной агитации в тот же срок должны быть представлены в </w:t>
      </w:r>
      <w:r w:rsidR="00907DDE">
        <w:rPr>
          <w:b w:val="0"/>
        </w:rPr>
        <w:t xml:space="preserve">территориальную избирательную комиссию </w:t>
      </w:r>
      <w:r w:rsidR="00D5038C">
        <w:rPr>
          <w:b w:val="0"/>
        </w:rPr>
        <w:t xml:space="preserve">Елецкого </w:t>
      </w:r>
      <w:r w:rsidR="00907DDE">
        <w:rPr>
          <w:b w:val="0"/>
        </w:rPr>
        <w:t>района</w:t>
      </w:r>
      <w:r>
        <w:rPr>
          <w:b w:val="0"/>
        </w:rPr>
        <w:t xml:space="preserve">. </w:t>
      </w:r>
    </w:p>
    <w:p w:rsidR="0045018E" w:rsidRDefault="00B77BD8" w:rsidP="008E5099">
      <w:pPr>
        <w:pStyle w:val="ConsPlusTitle"/>
        <w:spacing w:line="360" w:lineRule="auto"/>
        <w:jc w:val="both"/>
        <w:rPr>
          <w:b w:val="0"/>
        </w:rPr>
      </w:pPr>
      <w:r>
        <w:rPr>
          <w:b w:val="0"/>
        </w:rPr>
        <w:tab/>
        <w:t>2.</w:t>
      </w:r>
      <w:r w:rsidR="002C75BE">
        <w:rPr>
          <w:b w:val="0"/>
        </w:rPr>
        <w:t>4</w:t>
      </w:r>
      <w:r>
        <w:rPr>
          <w:b w:val="0"/>
        </w:rPr>
        <w:t xml:space="preserve">. </w:t>
      </w:r>
      <w:r w:rsidR="0045018E">
        <w:rPr>
          <w:b w:val="0"/>
        </w:rPr>
        <w:t>Дата, место на полосе, иные условия публикации платных предвыборных агитационных материалов зарегистрированных кандидатов определяются жеребьевкой, проводимой редакцией муниципального периодического издания</w:t>
      </w:r>
      <w:r w:rsidR="00907DDE">
        <w:rPr>
          <w:b w:val="0"/>
        </w:rPr>
        <w:t xml:space="preserve"> </w:t>
      </w:r>
      <w:r w:rsidR="00A16D63">
        <w:rPr>
          <w:b w:val="0"/>
        </w:rPr>
        <w:t xml:space="preserve">«В краю родном» </w:t>
      </w:r>
      <w:r w:rsidR="0045018E">
        <w:rPr>
          <w:b w:val="0"/>
        </w:rPr>
        <w:t>с участием заинтересованных лиц на основании письменных заявок на участие в такой жеребьевке, поданных зарегистрированными кандидатами (далее – жеребьевка платной печатной площади).</w:t>
      </w:r>
    </w:p>
    <w:p w:rsidR="008E5099" w:rsidRDefault="0045018E" w:rsidP="008E5099">
      <w:pPr>
        <w:pStyle w:val="ConsPlusTitle"/>
        <w:spacing w:line="360" w:lineRule="auto"/>
        <w:jc w:val="both"/>
        <w:rPr>
          <w:b w:val="0"/>
        </w:rPr>
      </w:pPr>
      <w:r>
        <w:rPr>
          <w:b w:val="0"/>
        </w:rPr>
        <w:tab/>
        <w:t>2.</w:t>
      </w:r>
      <w:r w:rsidR="002C75BE">
        <w:rPr>
          <w:b w:val="0"/>
        </w:rPr>
        <w:t>5</w:t>
      </w:r>
      <w:r>
        <w:rPr>
          <w:b w:val="0"/>
        </w:rPr>
        <w:t xml:space="preserve">. </w:t>
      </w:r>
      <w:r w:rsidRPr="0045018E">
        <w:rPr>
          <w:b w:val="0"/>
        </w:rPr>
        <w:t xml:space="preserve">О дате, времени и месте проведения жеребьевки </w:t>
      </w:r>
      <w:r>
        <w:rPr>
          <w:b w:val="0"/>
        </w:rPr>
        <w:t>платной</w:t>
      </w:r>
      <w:r w:rsidRPr="0045018E">
        <w:rPr>
          <w:b w:val="0"/>
        </w:rPr>
        <w:t xml:space="preserve"> печатной площади редакция муниципального периодического печатного издания</w:t>
      </w:r>
      <w:r w:rsidR="00A16D63">
        <w:rPr>
          <w:b w:val="0"/>
        </w:rPr>
        <w:t xml:space="preserve"> «В краю родном» </w:t>
      </w:r>
      <w:r w:rsidRPr="0045018E">
        <w:rPr>
          <w:b w:val="0"/>
        </w:rPr>
        <w:t xml:space="preserve">не позднее чем за </w:t>
      </w:r>
      <w:r>
        <w:rPr>
          <w:b w:val="0"/>
        </w:rPr>
        <w:t>три</w:t>
      </w:r>
      <w:r w:rsidRPr="0045018E">
        <w:rPr>
          <w:b w:val="0"/>
        </w:rPr>
        <w:t xml:space="preserve"> дня до дня проведения жеребьевки информирует зарегистрированных кандидатов путем публикации соответствующего объявления в муниципальном п</w:t>
      </w:r>
      <w:r w:rsidR="00907DDE">
        <w:rPr>
          <w:b w:val="0"/>
        </w:rPr>
        <w:t xml:space="preserve">ериодическом печатном издании </w:t>
      </w:r>
      <w:r w:rsidR="00A16D63">
        <w:rPr>
          <w:b w:val="0"/>
        </w:rPr>
        <w:t xml:space="preserve">«В краю родном» </w:t>
      </w:r>
      <w:r>
        <w:rPr>
          <w:b w:val="0"/>
        </w:rPr>
        <w:t>или иным способом</w:t>
      </w:r>
      <w:r w:rsidRPr="0045018E">
        <w:rPr>
          <w:b w:val="0"/>
        </w:rPr>
        <w:t>, а также извещает</w:t>
      </w:r>
      <w:r w:rsidR="00907DDE">
        <w:rPr>
          <w:b w:val="0"/>
        </w:rPr>
        <w:t xml:space="preserve"> территориальную</w:t>
      </w:r>
      <w:r w:rsidRPr="0045018E">
        <w:rPr>
          <w:b w:val="0"/>
        </w:rPr>
        <w:t xml:space="preserve"> избирательную комиссию </w:t>
      </w:r>
      <w:r w:rsidR="00D5038C">
        <w:rPr>
          <w:b w:val="0"/>
        </w:rPr>
        <w:t>Елецкого</w:t>
      </w:r>
      <w:r w:rsidR="00907DDE">
        <w:rPr>
          <w:b w:val="0"/>
        </w:rPr>
        <w:t xml:space="preserve"> района</w:t>
      </w:r>
      <w:r w:rsidRPr="0045018E">
        <w:rPr>
          <w:b w:val="0"/>
        </w:rPr>
        <w:t>.</w:t>
      </w:r>
    </w:p>
    <w:p w:rsidR="0045018E" w:rsidRDefault="0045018E" w:rsidP="0045018E">
      <w:pPr>
        <w:pStyle w:val="ConsPlusTitle"/>
        <w:spacing w:line="360" w:lineRule="auto"/>
        <w:jc w:val="both"/>
        <w:rPr>
          <w:b w:val="0"/>
        </w:rPr>
      </w:pPr>
      <w:r>
        <w:rPr>
          <w:b w:val="0"/>
        </w:rPr>
        <w:tab/>
        <w:t>2.</w:t>
      </w:r>
      <w:r w:rsidR="002C75BE">
        <w:rPr>
          <w:b w:val="0"/>
        </w:rPr>
        <w:t>6</w:t>
      </w:r>
      <w:r>
        <w:rPr>
          <w:b w:val="0"/>
        </w:rPr>
        <w:t xml:space="preserve">. </w:t>
      </w:r>
      <w:r w:rsidRPr="0045018E">
        <w:rPr>
          <w:b w:val="0"/>
        </w:rPr>
        <w:t xml:space="preserve">В соответствии с частью </w:t>
      </w:r>
      <w:r>
        <w:rPr>
          <w:b w:val="0"/>
        </w:rPr>
        <w:t xml:space="preserve">8 </w:t>
      </w:r>
      <w:r w:rsidRPr="0045018E">
        <w:rPr>
          <w:b w:val="0"/>
        </w:rPr>
        <w:t xml:space="preserve">статьи 51 Закона Липецкой области при проведении жеребьевки вправе присутствовать члены </w:t>
      </w:r>
      <w:r w:rsidR="00326E74">
        <w:rPr>
          <w:b w:val="0"/>
        </w:rPr>
        <w:t xml:space="preserve">территориальной избирательной комиссии </w:t>
      </w:r>
      <w:r w:rsidR="00D5038C">
        <w:rPr>
          <w:b w:val="0"/>
        </w:rPr>
        <w:t>Елецкого</w:t>
      </w:r>
      <w:r w:rsidR="00326E74">
        <w:rPr>
          <w:b w:val="0"/>
        </w:rPr>
        <w:t xml:space="preserve"> района,</w:t>
      </w:r>
      <w:r w:rsidRPr="0045018E">
        <w:rPr>
          <w:b w:val="0"/>
        </w:rPr>
        <w:t xml:space="preserve"> а также лица, указанные в частях</w:t>
      </w:r>
      <w:r>
        <w:rPr>
          <w:b w:val="0"/>
        </w:rPr>
        <w:t xml:space="preserve"> </w:t>
      </w:r>
      <w:r w:rsidRPr="0045018E">
        <w:rPr>
          <w:b w:val="0"/>
        </w:rPr>
        <w:t>1, 1.1 статьи 29 Закона Липецкой области, полномочия которых подтверждены соответствующим документом.</w:t>
      </w:r>
    </w:p>
    <w:p w:rsidR="0045018E" w:rsidRDefault="0045018E" w:rsidP="0045018E">
      <w:pPr>
        <w:pStyle w:val="ConsPlusTitle"/>
        <w:spacing w:line="360" w:lineRule="auto"/>
        <w:jc w:val="both"/>
        <w:rPr>
          <w:b w:val="0"/>
        </w:rPr>
      </w:pPr>
      <w:r>
        <w:rPr>
          <w:b w:val="0"/>
        </w:rPr>
        <w:tab/>
        <w:t>2.</w:t>
      </w:r>
      <w:r w:rsidR="002C75BE">
        <w:rPr>
          <w:b w:val="0"/>
        </w:rPr>
        <w:t>7</w:t>
      </w:r>
      <w:r>
        <w:rPr>
          <w:b w:val="0"/>
        </w:rPr>
        <w:t>. Протокол жеребьевки по определению дат</w:t>
      </w:r>
      <w:r w:rsidR="001A5C06">
        <w:rPr>
          <w:b w:val="0"/>
        </w:rPr>
        <w:t xml:space="preserve">, мест на полосе и иных условий публикации платных предвыборных агитационных материалов зарегистрированных кандидатов в депутаты </w:t>
      </w:r>
      <w:r w:rsidR="00326E74">
        <w:rPr>
          <w:b w:val="0"/>
        </w:rPr>
        <w:t xml:space="preserve">Совета депутатов </w:t>
      </w:r>
      <w:r w:rsidR="00D5038C">
        <w:rPr>
          <w:b w:val="0"/>
        </w:rPr>
        <w:t xml:space="preserve">Елецкого </w:t>
      </w:r>
      <w:r w:rsidR="00326E74">
        <w:rPr>
          <w:b w:val="0"/>
        </w:rPr>
        <w:t xml:space="preserve"> муниципального округа Липецкой области </w:t>
      </w:r>
      <w:r w:rsidR="002A19B7">
        <w:rPr>
          <w:b w:val="0"/>
        </w:rPr>
        <w:t xml:space="preserve">Российской Федерации </w:t>
      </w:r>
      <w:r w:rsidR="00326E74">
        <w:rPr>
          <w:b w:val="0"/>
        </w:rPr>
        <w:t>первого</w:t>
      </w:r>
      <w:r w:rsidR="001A5C06">
        <w:rPr>
          <w:b w:val="0"/>
        </w:rPr>
        <w:t xml:space="preserve"> созыва в муниципальном периодическом печатном издании </w:t>
      </w:r>
      <w:r w:rsidR="00A16D63">
        <w:rPr>
          <w:b w:val="0"/>
        </w:rPr>
        <w:t xml:space="preserve">«В краю родном» </w:t>
      </w:r>
      <w:r w:rsidR="001A5C06">
        <w:rPr>
          <w:b w:val="0"/>
        </w:rPr>
        <w:t>(форма приводится в приложении к настоящему Порядку) подписывают не менее чем два представителя редакции муниципального периодического печ</w:t>
      </w:r>
      <w:r w:rsidR="00326E74">
        <w:rPr>
          <w:b w:val="0"/>
        </w:rPr>
        <w:t>атного издания</w:t>
      </w:r>
      <w:r w:rsidR="00A16D63">
        <w:rPr>
          <w:b w:val="0"/>
        </w:rPr>
        <w:t xml:space="preserve"> «В краю родном»</w:t>
      </w:r>
      <w:r w:rsidR="00326E74">
        <w:rPr>
          <w:b w:val="0"/>
        </w:rPr>
        <w:t xml:space="preserve">, </w:t>
      </w:r>
      <w:r w:rsidR="001A5C06">
        <w:rPr>
          <w:b w:val="0"/>
        </w:rPr>
        <w:t>а также член</w:t>
      </w:r>
      <w:r w:rsidR="00326E74">
        <w:rPr>
          <w:b w:val="0"/>
        </w:rPr>
        <w:t xml:space="preserve"> территориальной</w:t>
      </w:r>
      <w:r w:rsidR="001A5C06">
        <w:rPr>
          <w:b w:val="0"/>
        </w:rPr>
        <w:t xml:space="preserve"> избирательной комиссии</w:t>
      </w:r>
      <w:r w:rsidR="00326E74">
        <w:rPr>
          <w:b w:val="0"/>
        </w:rPr>
        <w:t xml:space="preserve"> </w:t>
      </w:r>
      <w:r w:rsidR="00D5038C">
        <w:rPr>
          <w:b w:val="0"/>
        </w:rPr>
        <w:t>Елецкого</w:t>
      </w:r>
      <w:r w:rsidR="00326E74">
        <w:rPr>
          <w:b w:val="0"/>
        </w:rPr>
        <w:t xml:space="preserve"> района</w:t>
      </w:r>
      <w:r w:rsidR="001A5C06">
        <w:rPr>
          <w:b w:val="0"/>
        </w:rPr>
        <w:t xml:space="preserve">, если он присутствует при </w:t>
      </w:r>
      <w:r w:rsidR="001A5C06">
        <w:rPr>
          <w:b w:val="0"/>
        </w:rPr>
        <w:lastRenderedPageBreak/>
        <w:t xml:space="preserve">проведении жеребьевки. </w:t>
      </w:r>
    </w:p>
    <w:p w:rsidR="001A5C06" w:rsidRDefault="001A5C06" w:rsidP="001A5C06">
      <w:pPr>
        <w:pStyle w:val="ConsPlusTitle"/>
        <w:spacing w:line="360" w:lineRule="auto"/>
        <w:jc w:val="both"/>
        <w:rPr>
          <w:b w:val="0"/>
        </w:rPr>
      </w:pPr>
      <w:r>
        <w:rPr>
          <w:b w:val="0"/>
        </w:rPr>
        <w:tab/>
        <w:t>2.</w:t>
      </w:r>
      <w:r w:rsidR="002C75BE">
        <w:rPr>
          <w:b w:val="0"/>
        </w:rPr>
        <w:t>8</w:t>
      </w:r>
      <w:r>
        <w:rPr>
          <w:b w:val="0"/>
        </w:rPr>
        <w:t>. График распределения платной печатной площади, определенный</w:t>
      </w:r>
      <w:r>
        <w:rPr>
          <w:b w:val="0"/>
        </w:rPr>
        <w:br/>
        <w:t>в результате жеребьевки платной печатной площади, размещается редакцией муниципального периодического печатного издания в информационно-телекоммуникационной сети «Интернет» и передается не позднее 15 августа 2025 года в</w:t>
      </w:r>
      <w:r w:rsidR="00326E74">
        <w:rPr>
          <w:b w:val="0"/>
        </w:rPr>
        <w:t xml:space="preserve"> территориальную избирательную комиссию </w:t>
      </w:r>
      <w:r w:rsidR="00D5038C">
        <w:rPr>
          <w:b w:val="0"/>
        </w:rPr>
        <w:t>Елецкого</w:t>
      </w:r>
      <w:r w:rsidR="00326E74">
        <w:rPr>
          <w:b w:val="0"/>
        </w:rPr>
        <w:t xml:space="preserve"> района</w:t>
      </w:r>
      <w:r>
        <w:rPr>
          <w:b w:val="0"/>
        </w:rPr>
        <w:t xml:space="preserve">. </w:t>
      </w:r>
    </w:p>
    <w:p w:rsidR="001A5C06" w:rsidRDefault="002C75BE" w:rsidP="002C75BE">
      <w:pPr>
        <w:pStyle w:val="ConsPlusTitle"/>
        <w:spacing w:line="360" w:lineRule="auto"/>
        <w:jc w:val="both"/>
        <w:rPr>
          <w:b w:val="0"/>
        </w:rPr>
      </w:pPr>
      <w:r>
        <w:rPr>
          <w:b w:val="0"/>
        </w:rPr>
        <w:tab/>
        <w:t xml:space="preserve">2.9. </w:t>
      </w:r>
      <w:r w:rsidRPr="002C75BE">
        <w:rPr>
          <w:b w:val="0"/>
        </w:rPr>
        <w:t>Если после распределения платной печатной площади останется нераспределенная печатная площадь, она может быть предоставлена за плату кандидатам, подавшим заявку на предоставление такой печатной площади, на равных условиях.</w:t>
      </w:r>
    </w:p>
    <w:p w:rsidR="002C75BE" w:rsidRPr="00950361" w:rsidRDefault="001A5C06" w:rsidP="002C75BE">
      <w:pPr>
        <w:pStyle w:val="ConsPlusTitle"/>
        <w:spacing w:line="360" w:lineRule="auto"/>
        <w:jc w:val="both"/>
      </w:pPr>
      <w:r>
        <w:rPr>
          <w:b w:val="0"/>
        </w:rPr>
        <w:tab/>
      </w:r>
    </w:p>
    <w:p w:rsidR="00950361" w:rsidRDefault="00D5446A" w:rsidP="00B353B6">
      <w:pPr>
        <w:pStyle w:val="20"/>
        <w:spacing w:after="0" w:line="360" w:lineRule="auto"/>
        <w:ind w:firstLine="709"/>
        <w:jc w:val="both"/>
        <w:rPr>
          <w:sz w:val="28"/>
          <w:szCs w:val="28"/>
        </w:rPr>
      </w:pPr>
      <w:r>
        <w:rPr>
          <w:sz w:val="28"/>
          <w:szCs w:val="28"/>
        </w:rPr>
        <w:t xml:space="preserve"> </w:t>
      </w:r>
    </w:p>
    <w:p w:rsidR="00950361" w:rsidRDefault="00950361" w:rsidP="00B353B6">
      <w:pPr>
        <w:pStyle w:val="20"/>
        <w:spacing w:after="0" w:line="360" w:lineRule="auto"/>
        <w:ind w:firstLine="709"/>
        <w:jc w:val="both"/>
        <w:rPr>
          <w:sz w:val="28"/>
          <w:szCs w:val="28"/>
        </w:rPr>
      </w:pPr>
    </w:p>
    <w:p w:rsidR="00950361" w:rsidRDefault="00950361" w:rsidP="00B353B6">
      <w:pPr>
        <w:pStyle w:val="20"/>
        <w:spacing w:after="0" w:line="360" w:lineRule="auto"/>
        <w:ind w:firstLine="709"/>
        <w:jc w:val="both"/>
        <w:rPr>
          <w:sz w:val="28"/>
          <w:szCs w:val="28"/>
        </w:rPr>
      </w:pPr>
    </w:p>
    <w:p w:rsidR="006E580B" w:rsidRDefault="006E580B" w:rsidP="00652DD4">
      <w:pPr>
        <w:pStyle w:val="20"/>
        <w:spacing w:after="0" w:line="360" w:lineRule="auto"/>
        <w:ind w:left="0" w:firstLine="709"/>
        <w:jc w:val="both"/>
        <w:rPr>
          <w:b/>
        </w:rPr>
        <w:sectPr w:rsidR="006E580B" w:rsidSect="000D487F">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titlePg/>
          <w:docGrid w:linePitch="360"/>
        </w:sectPr>
      </w:pPr>
    </w:p>
    <w:p w:rsidR="002C75BE" w:rsidRPr="0037454C" w:rsidRDefault="00E71CA9" w:rsidP="002C75BE">
      <w:pPr>
        <w:autoSpaceDE w:val="0"/>
        <w:autoSpaceDN w:val="0"/>
        <w:adjustRightInd w:val="0"/>
        <w:ind w:left="10206"/>
        <w:jc w:val="center"/>
        <w:outlineLvl w:val="1"/>
        <w:rPr>
          <w:sz w:val="20"/>
          <w:szCs w:val="20"/>
        </w:rPr>
      </w:pPr>
      <w:r w:rsidRPr="0037454C">
        <w:rPr>
          <w:sz w:val="20"/>
          <w:szCs w:val="20"/>
        </w:rPr>
        <w:lastRenderedPageBreak/>
        <w:t>Приложение</w:t>
      </w:r>
    </w:p>
    <w:p w:rsidR="0037454C" w:rsidRPr="0037454C" w:rsidRDefault="00E71CA9" w:rsidP="0037454C">
      <w:pPr>
        <w:autoSpaceDE w:val="0"/>
        <w:autoSpaceDN w:val="0"/>
        <w:adjustRightInd w:val="0"/>
        <w:ind w:left="10206"/>
        <w:jc w:val="center"/>
        <w:outlineLvl w:val="1"/>
        <w:rPr>
          <w:sz w:val="20"/>
          <w:szCs w:val="20"/>
        </w:rPr>
      </w:pPr>
      <w:r w:rsidRPr="0037454C">
        <w:rPr>
          <w:sz w:val="20"/>
          <w:szCs w:val="20"/>
        </w:rPr>
        <w:t xml:space="preserve">к Порядку </w:t>
      </w:r>
      <w:r w:rsidR="0037454C" w:rsidRPr="0037454C">
        <w:rPr>
          <w:sz w:val="20"/>
          <w:szCs w:val="20"/>
        </w:rPr>
        <w:t xml:space="preserve">проведения жеребьевки </w:t>
      </w:r>
      <w:r w:rsidR="0037454C" w:rsidRPr="0037454C">
        <w:rPr>
          <w:sz w:val="20"/>
          <w:szCs w:val="20"/>
        </w:rPr>
        <w:br/>
        <w:t>по определению дат, мест на полосе</w:t>
      </w:r>
    </w:p>
    <w:p w:rsidR="0037454C" w:rsidRPr="0037454C" w:rsidRDefault="0037454C" w:rsidP="0037454C">
      <w:pPr>
        <w:autoSpaceDE w:val="0"/>
        <w:autoSpaceDN w:val="0"/>
        <w:adjustRightInd w:val="0"/>
        <w:ind w:left="10206"/>
        <w:jc w:val="center"/>
        <w:outlineLvl w:val="1"/>
        <w:rPr>
          <w:sz w:val="20"/>
          <w:szCs w:val="20"/>
        </w:rPr>
      </w:pPr>
      <w:r w:rsidRPr="0037454C">
        <w:rPr>
          <w:sz w:val="20"/>
          <w:szCs w:val="2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AD2610">
        <w:rPr>
          <w:sz w:val="20"/>
          <w:szCs w:val="20"/>
        </w:rPr>
        <w:t>«В краю родном»</w:t>
      </w:r>
      <w:r w:rsidRPr="0037454C">
        <w:rPr>
          <w:sz w:val="20"/>
          <w:szCs w:val="20"/>
        </w:rPr>
        <w:t xml:space="preserve"> </w:t>
      </w:r>
      <w:r w:rsidRPr="0037454C">
        <w:rPr>
          <w:sz w:val="20"/>
          <w:szCs w:val="20"/>
        </w:rPr>
        <w:br/>
        <w:t>при проведении выборов депутатов</w:t>
      </w:r>
    </w:p>
    <w:p w:rsidR="002A19B7" w:rsidRDefault="0037454C" w:rsidP="0037454C">
      <w:pPr>
        <w:autoSpaceDE w:val="0"/>
        <w:autoSpaceDN w:val="0"/>
        <w:adjustRightInd w:val="0"/>
        <w:ind w:left="10206"/>
        <w:jc w:val="center"/>
        <w:outlineLvl w:val="1"/>
        <w:rPr>
          <w:sz w:val="20"/>
          <w:szCs w:val="20"/>
        </w:rPr>
      </w:pPr>
      <w:r w:rsidRPr="0037454C">
        <w:rPr>
          <w:sz w:val="20"/>
          <w:szCs w:val="20"/>
        </w:rPr>
        <w:t xml:space="preserve">Совета депутатов </w:t>
      </w:r>
      <w:r w:rsidR="00D5038C">
        <w:rPr>
          <w:sz w:val="20"/>
          <w:szCs w:val="20"/>
        </w:rPr>
        <w:t>Елецкого</w:t>
      </w:r>
      <w:r w:rsidRPr="0037454C">
        <w:rPr>
          <w:sz w:val="20"/>
          <w:szCs w:val="20"/>
        </w:rPr>
        <w:t xml:space="preserve"> муниципального округа Липецкой области </w:t>
      </w:r>
      <w:r w:rsidR="002A19B7">
        <w:rPr>
          <w:sz w:val="20"/>
          <w:szCs w:val="20"/>
        </w:rPr>
        <w:t xml:space="preserve">Российской Федерации </w:t>
      </w:r>
      <w:r w:rsidRPr="0037454C">
        <w:rPr>
          <w:sz w:val="20"/>
          <w:szCs w:val="20"/>
        </w:rPr>
        <w:t>первого созыва</w:t>
      </w:r>
    </w:p>
    <w:p w:rsidR="0037454C" w:rsidRPr="0037454C" w:rsidRDefault="0037454C" w:rsidP="0037454C">
      <w:pPr>
        <w:autoSpaceDE w:val="0"/>
        <w:autoSpaceDN w:val="0"/>
        <w:adjustRightInd w:val="0"/>
        <w:ind w:left="10206"/>
        <w:jc w:val="center"/>
        <w:outlineLvl w:val="1"/>
        <w:rPr>
          <w:sz w:val="20"/>
          <w:szCs w:val="20"/>
        </w:rPr>
      </w:pPr>
      <w:r>
        <w:rPr>
          <w:sz w:val="20"/>
          <w:szCs w:val="20"/>
        </w:rPr>
        <w:t xml:space="preserve"> </w:t>
      </w:r>
      <w:r w:rsidRPr="0037454C">
        <w:rPr>
          <w:sz w:val="20"/>
          <w:szCs w:val="20"/>
        </w:rPr>
        <w:t xml:space="preserve">14 сентября 2025 года  </w:t>
      </w:r>
    </w:p>
    <w:p w:rsidR="00E71CA9" w:rsidRPr="00E71CA9" w:rsidRDefault="00E71CA9" w:rsidP="0037454C">
      <w:pPr>
        <w:autoSpaceDE w:val="0"/>
        <w:autoSpaceDN w:val="0"/>
        <w:adjustRightInd w:val="0"/>
        <w:ind w:left="10206"/>
        <w:jc w:val="center"/>
        <w:outlineLvl w:val="1"/>
      </w:pPr>
    </w:p>
    <w:p w:rsidR="007615FF" w:rsidRPr="0037454C" w:rsidRDefault="003429A5" w:rsidP="00847CBD">
      <w:pPr>
        <w:autoSpaceDE w:val="0"/>
        <w:autoSpaceDN w:val="0"/>
        <w:adjustRightInd w:val="0"/>
        <w:jc w:val="center"/>
        <w:rPr>
          <w:b/>
          <w:bCs/>
          <w:sz w:val="20"/>
          <w:szCs w:val="20"/>
        </w:rPr>
      </w:pPr>
      <w:r w:rsidRPr="0037454C">
        <w:rPr>
          <w:b/>
          <w:bCs/>
          <w:sz w:val="20"/>
          <w:szCs w:val="20"/>
        </w:rPr>
        <w:t>Протокол</w:t>
      </w:r>
      <w:r w:rsidR="00B57F61" w:rsidRPr="0037454C">
        <w:rPr>
          <w:b/>
          <w:bCs/>
          <w:sz w:val="20"/>
          <w:szCs w:val="20"/>
        </w:rPr>
        <w:t xml:space="preserve"> </w:t>
      </w:r>
      <w:r w:rsidRPr="0037454C">
        <w:rPr>
          <w:b/>
          <w:bCs/>
          <w:sz w:val="20"/>
          <w:szCs w:val="20"/>
        </w:rPr>
        <w:t xml:space="preserve">жеребьевки по </w:t>
      </w:r>
      <w:r w:rsidR="00444FAB" w:rsidRPr="0037454C">
        <w:rPr>
          <w:b/>
          <w:bCs/>
          <w:sz w:val="20"/>
          <w:szCs w:val="20"/>
        </w:rPr>
        <w:t xml:space="preserve">определению дат, мест на полосе и иных условий публикации предвыборных агитационных материалов зарегистрированных кандидатов </w:t>
      </w:r>
      <w:r w:rsidR="00847CBD" w:rsidRPr="0037454C">
        <w:rPr>
          <w:b/>
          <w:bCs/>
          <w:sz w:val="20"/>
          <w:szCs w:val="20"/>
        </w:rPr>
        <w:t>в муниципальном периодическом печатном издании</w:t>
      </w:r>
      <w:r w:rsidR="00B00032">
        <w:rPr>
          <w:b/>
          <w:bCs/>
          <w:sz w:val="20"/>
          <w:szCs w:val="20"/>
        </w:rPr>
        <w:t xml:space="preserve"> </w:t>
      </w:r>
      <w:r w:rsidR="00AD2610">
        <w:rPr>
          <w:b/>
          <w:bCs/>
          <w:sz w:val="20"/>
          <w:szCs w:val="20"/>
        </w:rPr>
        <w:t>«В краю родном»</w:t>
      </w:r>
      <w:r w:rsidR="00847CBD" w:rsidRPr="0037454C">
        <w:rPr>
          <w:b/>
          <w:bCs/>
          <w:sz w:val="20"/>
          <w:szCs w:val="20"/>
        </w:rPr>
        <w:t xml:space="preserve"> при проведении выборов</w:t>
      </w:r>
      <w:r w:rsidR="00444FAB" w:rsidRPr="0037454C">
        <w:rPr>
          <w:b/>
          <w:bCs/>
          <w:sz w:val="20"/>
          <w:szCs w:val="20"/>
        </w:rPr>
        <w:t xml:space="preserve"> депутатов Совета депутатов </w:t>
      </w:r>
      <w:r w:rsidR="00D5038C">
        <w:rPr>
          <w:b/>
          <w:bCs/>
          <w:sz w:val="20"/>
          <w:szCs w:val="20"/>
        </w:rPr>
        <w:t>Елецкого</w:t>
      </w:r>
      <w:r w:rsidR="00B00032">
        <w:rPr>
          <w:b/>
          <w:bCs/>
          <w:sz w:val="20"/>
          <w:szCs w:val="20"/>
        </w:rPr>
        <w:t xml:space="preserve"> муниципального округа Липецкой области</w:t>
      </w:r>
      <w:r w:rsidR="002A19B7">
        <w:rPr>
          <w:b/>
          <w:bCs/>
          <w:sz w:val="20"/>
          <w:szCs w:val="20"/>
        </w:rPr>
        <w:t xml:space="preserve"> Российской Федерации</w:t>
      </w:r>
      <w:r w:rsidR="00B00032">
        <w:rPr>
          <w:b/>
          <w:bCs/>
          <w:sz w:val="20"/>
          <w:szCs w:val="20"/>
        </w:rPr>
        <w:t xml:space="preserve"> первого</w:t>
      </w:r>
      <w:r w:rsidR="00444FAB" w:rsidRPr="0037454C">
        <w:rPr>
          <w:b/>
          <w:bCs/>
          <w:sz w:val="20"/>
          <w:szCs w:val="20"/>
        </w:rPr>
        <w:t xml:space="preserve"> созыва 14 сентября 2025</w:t>
      </w:r>
      <w:r w:rsidR="00847CBD" w:rsidRPr="0037454C">
        <w:rPr>
          <w:b/>
          <w:bCs/>
          <w:sz w:val="20"/>
          <w:szCs w:val="20"/>
        </w:rPr>
        <w:t xml:space="preserve"> года</w:t>
      </w:r>
    </w:p>
    <w:p w:rsidR="007615FF" w:rsidRPr="00E71CA9" w:rsidRDefault="007615FF" w:rsidP="003429A5">
      <w:pPr>
        <w:autoSpaceDE w:val="0"/>
        <w:autoSpaceDN w:val="0"/>
        <w:adjustRightInd w:val="0"/>
        <w:jc w:val="center"/>
        <w:rPr>
          <w:b/>
          <w:bCs/>
          <w:sz w:val="16"/>
          <w:szCs w:val="16"/>
        </w:rPr>
      </w:pPr>
    </w:p>
    <w:p w:rsidR="003429A5" w:rsidRPr="008207B9" w:rsidRDefault="00444FAB" w:rsidP="003429A5">
      <w:pPr>
        <w:pBdr>
          <w:top w:val="single" w:sz="4" w:space="1" w:color="auto"/>
        </w:pBdr>
        <w:ind w:left="2268" w:right="2268"/>
        <w:jc w:val="center"/>
        <w:rPr>
          <w:szCs w:val="20"/>
          <w:vertAlign w:val="superscript"/>
        </w:rPr>
      </w:pPr>
      <w:r>
        <w:rPr>
          <w:szCs w:val="20"/>
          <w:vertAlign w:val="superscript"/>
        </w:rPr>
        <w:t>(на бесплатной / платной основе)</w:t>
      </w:r>
    </w:p>
    <w:tbl>
      <w:tblPr>
        <w:tblW w:w="15452"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87"/>
        <w:gridCol w:w="3767"/>
        <w:gridCol w:w="2551"/>
        <w:gridCol w:w="1276"/>
        <w:gridCol w:w="4252"/>
        <w:gridCol w:w="3119"/>
      </w:tblGrid>
      <w:tr w:rsidR="00444FAB" w:rsidRPr="003451D3" w:rsidTr="00B57F61">
        <w:trPr>
          <w:cantSplit/>
          <w:trHeight w:val="792"/>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r w:rsidRPr="008207B9">
              <w:t>№ п/п</w:t>
            </w:r>
          </w:p>
        </w:tc>
        <w:tc>
          <w:tcPr>
            <w:tcW w:w="3767"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Ф</w:t>
            </w:r>
            <w:r>
              <w:rPr>
                <w:b/>
                <w:sz w:val="18"/>
                <w:szCs w:val="18"/>
              </w:rPr>
              <w:t>амилия, имя, отчество</w:t>
            </w:r>
            <w:r w:rsidRPr="007615FF">
              <w:rPr>
                <w:b/>
                <w:sz w:val="18"/>
                <w:szCs w:val="18"/>
              </w:rPr>
              <w:t xml:space="preserve"> зарегистрированного </w:t>
            </w:r>
          </w:p>
          <w:p w:rsidR="00444FAB" w:rsidRPr="007615FF" w:rsidRDefault="00444FAB" w:rsidP="00847CBD">
            <w:pPr>
              <w:jc w:val="center"/>
              <w:rPr>
                <w:b/>
                <w:sz w:val="18"/>
                <w:szCs w:val="18"/>
              </w:rPr>
            </w:pPr>
            <w:r w:rsidRPr="007615FF">
              <w:rPr>
                <w:b/>
                <w:sz w:val="18"/>
                <w:szCs w:val="18"/>
              </w:rPr>
              <w:t>кандидата</w:t>
            </w:r>
            <w:r>
              <w:rPr>
                <w:b/>
                <w:sz w:val="18"/>
                <w:szCs w:val="18"/>
              </w:rPr>
              <w:t>, н</w:t>
            </w:r>
            <w:r w:rsidRPr="00444FAB">
              <w:rPr>
                <w:b/>
                <w:sz w:val="18"/>
                <w:szCs w:val="18"/>
              </w:rPr>
              <w:t xml:space="preserve">омер </w:t>
            </w:r>
            <w:r w:rsidR="005C6DDB">
              <w:rPr>
                <w:b/>
                <w:sz w:val="18"/>
                <w:szCs w:val="18"/>
              </w:rPr>
              <w:t>пяти</w:t>
            </w:r>
            <w:r w:rsidRPr="00444FAB">
              <w:rPr>
                <w:b/>
                <w:sz w:val="18"/>
                <w:szCs w:val="18"/>
              </w:rPr>
              <w:t>мандатного избирательного округа, по которому он зарегистрирован</w:t>
            </w:r>
          </w:p>
          <w:p w:rsidR="00444FAB" w:rsidRPr="007615FF" w:rsidRDefault="00444FAB" w:rsidP="007615FF">
            <w:pPr>
              <w:jc w:val="center"/>
              <w:rPr>
                <w:b/>
                <w:sz w:val="18"/>
                <w:szCs w:val="18"/>
              </w:rPr>
            </w:pPr>
          </w:p>
        </w:tc>
        <w:tc>
          <w:tcPr>
            <w:tcW w:w="2551" w:type="dxa"/>
            <w:tcBorders>
              <w:top w:val="single" w:sz="4" w:space="0" w:color="auto"/>
              <w:left w:val="single" w:sz="4" w:space="0" w:color="auto"/>
              <w:bottom w:val="single" w:sz="4" w:space="0" w:color="auto"/>
              <w:right w:val="single" w:sz="4" w:space="0" w:color="auto"/>
            </w:tcBorders>
          </w:tcPr>
          <w:p w:rsidR="00444FAB" w:rsidRDefault="00444FAB" w:rsidP="00847CBD">
            <w:pPr>
              <w:jc w:val="center"/>
              <w:rPr>
                <w:b/>
                <w:sz w:val="18"/>
                <w:szCs w:val="18"/>
              </w:rPr>
            </w:pPr>
            <w:r>
              <w:rPr>
                <w:b/>
                <w:sz w:val="18"/>
                <w:szCs w:val="18"/>
              </w:rPr>
              <w:t>Даты публикации предвыборных агитационных материалов</w:t>
            </w:r>
          </w:p>
          <w:p w:rsidR="00444FAB" w:rsidRDefault="00444FAB">
            <w:pPr>
              <w:rPr>
                <w:b/>
                <w:sz w:val="18"/>
                <w:szCs w:val="18"/>
              </w:rPr>
            </w:pPr>
          </w:p>
          <w:p w:rsidR="00444FAB" w:rsidRPr="007615FF" w:rsidRDefault="00444FAB" w:rsidP="00847CBD">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444FAB" w:rsidRPr="007615FF" w:rsidRDefault="00444FAB" w:rsidP="00760F62">
            <w:pPr>
              <w:jc w:val="center"/>
              <w:rPr>
                <w:b/>
                <w:sz w:val="18"/>
                <w:szCs w:val="18"/>
              </w:rPr>
            </w:pPr>
            <w:r>
              <w:rPr>
                <w:b/>
                <w:sz w:val="18"/>
                <w:szCs w:val="18"/>
              </w:rPr>
              <w:t>Номер полосы</w:t>
            </w:r>
            <w:r w:rsidRPr="007615FF">
              <w:rPr>
                <w:b/>
                <w:sz w:val="18"/>
                <w:szCs w:val="18"/>
                <w:vertAlign w:val="superscript"/>
              </w:rPr>
              <w:footnoteReference w:id="1"/>
            </w:r>
          </w:p>
        </w:tc>
        <w:tc>
          <w:tcPr>
            <w:tcW w:w="4252"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Pr>
                <w:b/>
                <w:sz w:val="18"/>
                <w:szCs w:val="18"/>
              </w:rPr>
              <w:t xml:space="preserve">Фамилия, имя, отчество </w:t>
            </w:r>
          </w:p>
          <w:p w:rsidR="00444FAB" w:rsidRPr="007615FF" w:rsidRDefault="00444FAB" w:rsidP="00D5038C">
            <w:pPr>
              <w:jc w:val="center"/>
              <w:rPr>
                <w:b/>
                <w:sz w:val="18"/>
                <w:szCs w:val="18"/>
              </w:rPr>
            </w:pPr>
            <w:r>
              <w:rPr>
                <w:b/>
                <w:sz w:val="18"/>
                <w:szCs w:val="18"/>
              </w:rPr>
              <w:t>зарегистрированного кандидата</w:t>
            </w:r>
            <w:r w:rsidR="00B57F61">
              <w:rPr>
                <w:b/>
                <w:sz w:val="18"/>
                <w:szCs w:val="18"/>
              </w:rPr>
              <w:t xml:space="preserve"> </w:t>
            </w:r>
            <w:r>
              <w:rPr>
                <w:b/>
                <w:sz w:val="18"/>
                <w:szCs w:val="18"/>
              </w:rPr>
              <w:t>(его представителя), участвовавшего в жеребьевке</w:t>
            </w:r>
            <w:r w:rsidRPr="007615FF">
              <w:rPr>
                <w:b/>
                <w:sz w:val="18"/>
                <w:szCs w:val="18"/>
              </w:rPr>
              <w:t xml:space="preserve"> </w:t>
            </w:r>
            <w:r>
              <w:rPr>
                <w:b/>
                <w:sz w:val="18"/>
                <w:szCs w:val="18"/>
              </w:rPr>
              <w:t xml:space="preserve">(члена </w:t>
            </w:r>
            <w:r w:rsidR="00B00032">
              <w:rPr>
                <w:b/>
                <w:sz w:val="18"/>
                <w:szCs w:val="18"/>
              </w:rPr>
              <w:t xml:space="preserve">территориальной </w:t>
            </w:r>
            <w:r>
              <w:rPr>
                <w:b/>
                <w:sz w:val="18"/>
                <w:szCs w:val="18"/>
              </w:rPr>
              <w:t xml:space="preserve">избирательной комиссии </w:t>
            </w:r>
            <w:r w:rsidR="00D5038C">
              <w:rPr>
                <w:b/>
                <w:sz w:val="18"/>
                <w:szCs w:val="18"/>
              </w:rPr>
              <w:t>Елецкого</w:t>
            </w:r>
            <w:r w:rsidR="00B00032">
              <w:rPr>
                <w:b/>
                <w:sz w:val="18"/>
                <w:szCs w:val="18"/>
              </w:rPr>
              <w:t xml:space="preserve"> района</w:t>
            </w:r>
            <w:r>
              <w:rPr>
                <w:b/>
                <w:sz w:val="18"/>
                <w:szCs w:val="18"/>
              </w:rPr>
              <w:t>)</w:t>
            </w:r>
          </w:p>
        </w:tc>
        <w:tc>
          <w:tcPr>
            <w:tcW w:w="3119"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 xml:space="preserve">Подпись      </w:t>
            </w:r>
          </w:p>
          <w:p w:rsidR="00B57F61" w:rsidRDefault="00B57F61" w:rsidP="00B57F61">
            <w:pPr>
              <w:jc w:val="center"/>
              <w:rPr>
                <w:b/>
                <w:sz w:val="18"/>
                <w:szCs w:val="18"/>
              </w:rPr>
            </w:pPr>
            <w:r w:rsidRPr="00B57F61">
              <w:rPr>
                <w:b/>
                <w:sz w:val="18"/>
                <w:szCs w:val="18"/>
              </w:rPr>
              <w:t>зарегистрированного кандидата</w:t>
            </w:r>
          </w:p>
          <w:p w:rsidR="00B57F61" w:rsidRPr="00B57F61" w:rsidRDefault="00B57F61" w:rsidP="00B57F61">
            <w:pPr>
              <w:jc w:val="center"/>
              <w:rPr>
                <w:b/>
                <w:sz w:val="18"/>
                <w:szCs w:val="18"/>
              </w:rPr>
            </w:pPr>
            <w:r w:rsidRPr="00B57F61">
              <w:rPr>
                <w:b/>
                <w:sz w:val="18"/>
                <w:szCs w:val="18"/>
              </w:rPr>
              <w:t xml:space="preserve">(его представителя), участвовавшего </w:t>
            </w:r>
          </w:p>
          <w:p w:rsidR="00444FAB" w:rsidRPr="007615FF" w:rsidRDefault="00B57F61" w:rsidP="00D5038C">
            <w:pPr>
              <w:jc w:val="center"/>
              <w:rPr>
                <w:b/>
                <w:sz w:val="18"/>
                <w:szCs w:val="18"/>
              </w:rPr>
            </w:pPr>
            <w:r w:rsidRPr="00B57F61">
              <w:rPr>
                <w:b/>
                <w:sz w:val="18"/>
                <w:szCs w:val="18"/>
              </w:rPr>
              <w:t xml:space="preserve">в жеребьевке (члена </w:t>
            </w:r>
            <w:r w:rsidR="00B00032">
              <w:rPr>
                <w:b/>
                <w:sz w:val="18"/>
                <w:szCs w:val="18"/>
              </w:rPr>
              <w:t xml:space="preserve">территориальной </w:t>
            </w:r>
            <w:r w:rsidRPr="00B57F61">
              <w:rPr>
                <w:b/>
                <w:sz w:val="18"/>
                <w:szCs w:val="18"/>
              </w:rPr>
              <w:t xml:space="preserve">избирательной комиссии </w:t>
            </w:r>
            <w:r w:rsidR="00D5038C">
              <w:rPr>
                <w:b/>
                <w:sz w:val="18"/>
                <w:szCs w:val="18"/>
              </w:rPr>
              <w:t>Елецкого</w:t>
            </w:r>
            <w:r w:rsidR="00B00032">
              <w:rPr>
                <w:b/>
                <w:sz w:val="18"/>
                <w:szCs w:val="18"/>
              </w:rPr>
              <w:t xml:space="preserve"> района</w:t>
            </w:r>
            <w:r w:rsidRPr="00B57F61">
              <w:rPr>
                <w:b/>
                <w:sz w:val="18"/>
                <w:szCs w:val="18"/>
              </w:rPr>
              <w:t>)</w:t>
            </w:r>
            <w:r>
              <w:rPr>
                <w:b/>
                <w:sz w:val="18"/>
                <w:szCs w:val="18"/>
              </w:rPr>
              <w:t xml:space="preserve"> </w:t>
            </w:r>
            <w:r w:rsidR="00444FAB" w:rsidRPr="007615FF">
              <w:rPr>
                <w:b/>
                <w:sz w:val="18"/>
                <w:szCs w:val="18"/>
              </w:rPr>
              <w:t>и дата подписания</w:t>
            </w:r>
          </w:p>
        </w:tc>
      </w:tr>
      <w:tr w:rsidR="00444FAB" w:rsidRPr="003451D3" w:rsidTr="00B57F61">
        <w:trPr>
          <w:cantSplit/>
          <w:trHeight w:val="184"/>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3767"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2551"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1276"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4252"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3119"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r>
    </w:tbl>
    <w:p w:rsidR="00B57F61" w:rsidRPr="00E71CA9" w:rsidRDefault="00B57F61" w:rsidP="003429A5">
      <w:pPr>
        <w:widowControl w:val="0"/>
        <w:jc w:val="both"/>
        <w:rPr>
          <w:sz w:val="14"/>
          <w:szCs w:val="14"/>
        </w:rPr>
      </w:pPr>
    </w:p>
    <w:p w:rsidR="003429A5" w:rsidRPr="0037454C" w:rsidRDefault="007615FF" w:rsidP="003429A5">
      <w:pPr>
        <w:widowControl w:val="0"/>
        <w:jc w:val="both"/>
        <w:rPr>
          <w:sz w:val="20"/>
          <w:szCs w:val="20"/>
        </w:rPr>
      </w:pPr>
      <w:r w:rsidRPr="0037454C">
        <w:rPr>
          <w:sz w:val="20"/>
          <w:szCs w:val="20"/>
        </w:rPr>
        <w:t>Представители редакции муниципального</w:t>
      </w:r>
      <w:r w:rsidR="003429A5" w:rsidRPr="0037454C">
        <w:rPr>
          <w:sz w:val="20"/>
          <w:szCs w:val="20"/>
        </w:rPr>
        <w:t xml:space="preserve"> периодического печатного издания</w:t>
      </w:r>
      <w:r w:rsidR="004E05E9">
        <w:rPr>
          <w:sz w:val="20"/>
          <w:szCs w:val="20"/>
        </w:rPr>
        <w:t xml:space="preserve"> _______________</w:t>
      </w:r>
      <w:r w:rsidR="003429A5" w:rsidRPr="0037454C">
        <w:rPr>
          <w:sz w:val="20"/>
          <w:szCs w:val="20"/>
          <w:vertAlign w:val="superscript"/>
        </w:rPr>
        <w:footnoteReference w:id="2"/>
      </w:r>
    </w:p>
    <w:tbl>
      <w:tblPr>
        <w:tblW w:w="7892" w:type="dxa"/>
        <w:tblLayout w:type="fixed"/>
        <w:tblCellMar>
          <w:left w:w="28" w:type="dxa"/>
          <w:right w:w="28" w:type="dxa"/>
        </w:tblCellMar>
        <w:tblLook w:val="04A0"/>
      </w:tblPr>
      <w:tblGrid>
        <w:gridCol w:w="1986"/>
        <w:gridCol w:w="285"/>
        <w:gridCol w:w="2552"/>
        <w:gridCol w:w="284"/>
        <w:gridCol w:w="1558"/>
        <w:gridCol w:w="284"/>
        <w:gridCol w:w="943"/>
      </w:tblGrid>
      <w:tr w:rsidR="00B57F61" w:rsidRPr="003451D3" w:rsidTr="00B57F6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760F62">
            <w:pPr>
              <w:jc w:val="center"/>
            </w:pPr>
          </w:p>
        </w:tc>
        <w:tc>
          <w:tcPr>
            <w:tcW w:w="285" w:type="dxa"/>
            <w:vAlign w:val="bottom"/>
          </w:tcPr>
          <w:p w:rsidR="00B57F61" w:rsidRPr="008207B9" w:rsidRDefault="00B57F61" w:rsidP="00760F62">
            <w:pPr>
              <w:jc w:val="center"/>
            </w:pPr>
          </w:p>
        </w:tc>
        <w:tc>
          <w:tcPr>
            <w:tcW w:w="2552"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c>
          <w:tcPr>
            <w:tcW w:w="1558"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r>
      <w:tr w:rsidR="00B57F61" w:rsidRPr="003451D3" w:rsidTr="00B57F61">
        <w:trPr>
          <w:trHeight w:val="103"/>
        </w:trPr>
        <w:tc>
          <w:tcPr>
            <w:tcW w:w="1986" w:type="dxa"/>
          </w:tcPr>
          <w:p w:rsidR="00B57F61" w:rsidRPr="008207B9" w:rsidRDefault="00B57F61" w:rsidP="00760F62">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760F62">
            <w:pPr>
              <w:jc w:val="center"/>
              <w:rPr>
                <w:vertAlign w:val="superscript"/>
              </w:rPr>
            </w:pPr>
          </w:p>
        </w:tc>
        <w:tc>
          <w:tcPr>
            <w:tcW w:w="2552" w:type="dxa"/>
          </w:tcPr>
          <w:p w:rsidR="00B57F61" w:rsidRPr="008207B9" w:rsidRDefault="00B57F61" w:rsidP="00760F62">
            <w:pPr>
              <w:jc w:val="center"/>
              <w:rPr>
                <w:vertAlign w:val="superscript"/>
              </w:rPr>
            </w:pPr>
            <w:r w:rsidRPr="008207B9">
              <w:rPr>
                <w:vertAlign w:val="superscript"/>
              </w:rPr>
              <w:t>(инициалы, фамилия)</w:t>
            </w:r>
          </w:p>
        </w:tc>
        <w:tc>
          <w:tcPr>
            <w:tcW w:w="284" w:type="dxa"/>
          </w:tcPr>
          <w:p w:rsidR="00B57F61" w:rsidRPr="008207B9" w:rsidRDefault="00B57F61" w:rsidP="00760F62">
            <w:pPr>
              <w:jc w:val="center"/>
              <w:rPr>
                <w:vertAlign w:val="superscript"/>
              </w:rPr>
            </w:pPr>
          </w:p>
        </w:tc>
        <w:tc>
          <w:tcPr>
            <w:tcW w:w="1558" w:type="dxa"/>
          </w:tcPr>
          <w:p w:rsidR="00B57F61" w:rsidRPr="008207B9" w:rsidRDefault="00B57F61" w:rsidP="00760F62">
            <w:pPr>
              <w:jc w:val="center"/>
              <w:rPr>
                <w:vertAlign w:val="superscript"/>
              </w:rPr>
            </w:pPr>
            <w:r w:rsidRPr="008207B9">
              <w:rPr>
                <w:vertAlign w:val="superscript"/>
              </w:rPr>
              <w:t>(дата)</w:t>
            </w:r>
          </w:p>
        </w:tc>
        <w:tc>
          <w:tcPr>
            <w:tcW w:w="284" w:type="dxa"/>
          </w:tcPr>
          <w:p w:rsidR="00B57F61" w:rsidRPr="008207B9" w:rsidRDefault="00B57F61" w:rsidP="00760F62">
            <w:pPr>
              <w:jc w:val="center"/>
              <w:rPr>
                <w:vertAlign w:val="superscript"/>
              </w:rPr>
            </w:pPr>
          </w:p>
        </w:tc>
        <w:tc>
          <w:tcPr>
            <w:tcW w:w="943" w:type="dxa"/>
          </w:tcPr>
          <w:p w:rsidR="00B57F61" w:rsidRPr="008207B9" w:rsidRDefault="00B57F61" w:rsidP="00760F62">
            <w:pPr>
              <w:jc w:val="center"/>
              <w:rPr>
                <w:vertAlign w:val="superscript"/>
              </w:rPr>
            </w:pPr>
          </w:p>
        </w:tc>
      </w:tr>
      <w:tr w:rsidR="00B57F61" w:rsidRPr="003451D3" w:rsidTr="003D092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3D0921">
            <w:pPr>
              <w:jc w:val="center"/>
            </w:pPr>
          </w:p>
        </w:tc>
        <w:tc>
          <w:tcPr>
            <w:tcW w:w="285" w:type="dxa"/>
            <w:vAlign w:val="bottom"/>
          </w:tcPr>
          <w:p w:rsidR="00B57F61" w:rsidRPr="008207B9" w:rsidRDefault="00B57F61" w:rsidP="003D0921">
            <w:pPr>
              <w:jc w:val="center"/>
            </w:pPr>
          </w:p>
        </w:tc>
        <w:tc>
          <w:tcPr>
            <w:tcW w:w="2552"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c>
          <w:tcPr>
            <w:tcW w:w="1558"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r>
      <w:tr w:rsidR="00B57F61" w:rsidRPr="003451D3" w:rsidTr="003D0921">
        <w:trPr>
          <w:trHeight w:val="103"/>
        </w:trPr>
        <w:tc>
          <w:tcPr>
            <w:tcW w:w="1986" w:type="dxa"/>
          </w:tcPr>
          <w:p w:rsidR="00B57F61" w:rsidRPr="008207B9" w:rsidRDefault="00B57F61" w:rsidP="003D0921">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3D0921">
            <w:pPr>
              <w:jc w:val="center"/>
              <w:rPr>
                <w:vertAlign w:val="superscript"/>
              </w:rPr>
            </w:pPr>
          </w:p>
        </w:tc>
        <w:tc>
          <w:tcPr>
            <w:tcW w:w="2552" w:type="dxa"/>
          </w:tcPr>
          <w:p w:rsidR="00B57F61" w:rsidRPr="008207B9" w:rsidRDefault="00B57F61" w:rsidP="003D0921">
            <w:pPr>
              <w:jc w:val="center"/>
              <w:rPr>
                <w:vertAlign w:val="superscript"/>
              </w:rPr>
            </w:pPr>
            <w:r w:rsidRPr="008207B9">
              <w:rPr>
                <w:vertAlign w:val="superscript"/>
              </w:rPr>
              <w:t>(инициалы, фамилия)</w:t>
            </w:r>
          </w:p>
        </w:tc>
        <w:tc>
          <w:tcPr>
            <w:tcW w:w="284" w:type="dxa"/>
          </w:tcPr>
          <w:p w:rsidR="00B57F61" w:rsidRPr="008207B9" w:rsidRDefault="00B57F61" w:rsidP="003D0921">
            <w:pPr>
              <w:jc w:val="center"/>
              <w:rPr>
                <w:vertAlign w:val="superscript"/>
              </w:rPr>
            </w:pPr>
          </w:p>
        </w:tc>
        <w:tc>
          <w:tcPr>
            <w:tcW w:w="1558" w:type="dxa"/>
          </w:tcPr>
          <w:p w:rsidR="00B57F61" w:rsidRPr="008207B9" w:rsidRDefault="00B57F61" w:rsidP="003D0921">
            <w:pPr>
              <w:jc w:val="center"/>
              <w:rPr>
                <w:vertAlign w:val="superscript"/>
              </w:rPr>
            </w:pPr>
            <w:r w:rsidRPr="008207B9">
              <w:rPr>
                <w:vertAlign w:val="superscript"/>
              </w:rPr>
              <w:t>(дата)</w:t>
            </w:r>
          </w:p>
        </w:tc>
        <w:tc>
          <w:tcPr>
            <w:tcW w:w="284" w:type="dxa"/>
          </w:tcPr>
          <w:p w:rsidR="00B57F61" w:rsidRPr="008207B9" w:rsidRDefault="00B57F61" w:rsidP="003D0921">
            <w:pPr>
              <w:jc w:val="center"/>
              <w:rPr>
                <w:vertAlign w:val="superscript"/>
              </w:rPr>
            </w:pPr>
          </w:p>
        </w:tc>
        <w:tc>
          <w:tcPr>
            <w:tcW w:w="943" w:type="dxa"/>
          </w:tcPr>
          <w:p w:rsidR="00B57F61" w:rsidRPr="008207B9" w:rsidRDefault="00B57F61" w:rsidP="003D0921">
            <w:pPr>
              <w:jc w:val="center"/>
              <w:rPr>
                <w:vertAlign w:val="superscript"/>
              </w:rPr>
            </w:pPr>
          </w:p>
        </w:tc>
      </w:tr>
    </w:tbl>
    <w:p w:rsidR="003429A5" w:rsidRPr="0037454C" w:rsidRDefault="003429A5" w:rsidP="003429A5">
      <w:pPr>
        <w:widowControl w:val="0"/>
        <w:ind w:right="3402"/>
        <w:rPr>
          <w:sz w:val="20"/>
          <w:szCs w:val="20"/>
          <w:vertAlign w:val="superscript"/>
        </w:rPr>
      </w:pPr>
      <w:r w:rsidRPr="0037454C">
        <w:rPr>
          <w:sz w:val="20"/>
          <w:szCs w:val="20"/>
        </w:rPr>
        <w:t xml:space="preserve">Член </w:t>
      </w:r>
      <w:r w:rsidR="00B00032">
        <w:rPr>
          <w:sz w:val="20"/>
          <w:szCs w:val="20"/>
        </w:rPr>
        <w:t xml:space="preserve">территориальной </w:t>
      </w:r>
      <w:r w:rsidR="00DA763A" w:rsidRPr="0037454C">
        <w:rPr>
          <w:sz w:val="20"/>
          <w:szCs w:val="20"/>
        </w:rPr>
        <w:t>и</w:t>
      </w:r>
      <w:r w:rsidRPr="0037454C">
        <w:rPr>
          <w:sz w:val="20"/>
          <w:szCs w:val="20"/>
        </w:rPr>
        <w:t xml:space="preserve">збирательной комиссии </w:t>
      </w:r>
      <w:r w:rsidR="00B00032">
        <w:rPr>
          <w:sz w:val="20"/>
          <w:szCs w:val="20"/>
        </w:rPr>
        <w:t>______ района</w:t>
      </w:r>
      <w:r w:rsidR="00B57F61" w:rsidRPr="0037454C">
        <w:rPr>
          <w:sz w:val="20"/>
          <w:szCs w:val="20"/>
        </w:rPr>
        <w:t xml:space="preserve"> </w:t>
      </w:r>
    </w:p>
    <w:tbl>
      <w:tblPr>
        <w:tblW w:w="0" w:type="auto"/>
        <w:tblLayout w:type="fixed"/>
        <w:tblCellMar>
          <w:left w:w="28" w:type="dxa"/>
          <w:right w:w="28" w:type="dxa"/>
        </w:tblCellMar>
        <w:tblLook w:val="04A0"/>
      </w:tblPr>
      <w:tblGrid>
        <w:gridCol w:w="1985"/>
        <w:gridCol w:w="284"/>
        <w:gridCol w:w="2552"/>
        <w:gridCol w:w="284"/>
        <w:gridCol w:w="1558"/>
      </w:tblGrid>
      <w:tr w:rsidR="003429A5" w:rsidRPr="003451D3">
        <w:tc>
          <w:tcPr>
            <w:tcW w:w="1985"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2552"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1558" w:type="dxa"/>
            <w:tcBorders>
              <w:top w:val="nil"/>
              <w:left w:val="nil"/>
              <w:bottom w:val="single" w:sz="4" w:space="0" w:color="auto"/>
              <w:right w:val="nil"/>
            </w:tcBorders>
            <w:vAlign w:val="bottom"/>
          </w:tcPr>
          <w:p w:rsidR="003429A5" w:rsidRPr="008207B9" w:rsidRDefault="003429A5" w:rsidP="00760F62">
            <w:pPr>
              <w:jc w:val="center"/>
            </w:pPr>
          </w:p>
        </w:tc>
      </w:tr>
      <w:tr w:rsidR="003429A5" w:rsidRPr="003451D3" w:rsidTr="00AC33F4">
        <w:trPr>
          <w:trHeight w:val="283"/>
        </w:trPr>
        <w:tc>
          <w:tcPr>
            <w:tcW w:w="1985" w:type="dxa"/>
          </w:tcPr>
          <w:p w:rsidR="003429A5" w:rsidRPr="008207B9" w:rsidRDefault="003429A5" w:rsidP="00760F62">
            <w:pPr>
              <w:jc w:val="center"/>
              <w:rPr>
                <w:vertAlign w:val="superscript"/>
              </w:rPr>
            </w:pPr>
            <w:r w:rsidRPr="008207B9">
              <w:rPr>
                <w:vertAlign w:val="superscript"/>
              </w:rPr>
              <w:t>(подпись)</w:t>
            </w:r>
          </w:p>
        </w:tc>
        <w:tc>
          <w:tcPr>
            <w:tcW w:w="284" w:type="dxa"/>
          </w:tcPr>
          <w:p w:rsidR="003429A5" w:rsidRPr="008207B9" w:rsidRDefault="003429A5" w:rsidP="00760F62">
            <w:pPr>
              <w:jc w:val="center"/>
              <w:rPr>
                <w:vertAlign w:val="superscript"/>
              </w:rPr>
            </w:pPr>
          </w:p>
        </w:tc>
        <w:tc>
          <w:tcPr>
            <w:tcW w:w="2552" w:type="dxa"/>
          </w:tcPr>
          <w:p w:rsidR="003429A5" w:rsidRPr="008207B9" w:rsidRDefault="003429A5" w:rsidP="00760F62">
            <w:pPr>
              <w:jc w:val="center"/>
              <w:rPr>
                <w:vertAlign w:val="superscript"/>
              </w:rPr>
            </w:pPr>
            <w:r w:rsidRPr="008207B9">
              <w:rPr>
                <w:vertAlign w:val="superscript"/>
              </w:rPr>
              <w:t>(инициалы, фамилия)</w:t>
            </w:r>
          </w:p>
        </w:tc>
        <w:tc>
          <w:tcPr>
            <w:tcW w:w="284" w:type="dxa"/>
          </w:tcPr>
          <w:p w:rsidR="003429A5" w:rsidRPr="008207B9" w:rsidRDefault="003429A5" w:rsidP="00760F62">
            <w:pPr>
              <w:jc w:val="center"/>
              <w:rPr>
                <w:vertAlign w:val="superscript"/>
              </w:rPr>
            </w:pPr>
          </w:p>
        </w:tc>
        <w:tc>
          <w:tcPr>
            <w:tcW w:w="1558" w:type="dxa"/>
          </w:tcPr>
          <w:p w:rsidR="003429A5" w:rsidRPr="008207B9" w:rsidRDefault="003429A5" w:rsidP="00760F62">
            <w:pPr>
              <w:jc w:val="center"/>
              <w:rPr>
                <w:vertAlign w:val="superscript"/>
                <w:lang w:val="en-US"/>
              </w:rPr>
            </w:pPr>
            <w:r w:rsidRPr="008207B9">
              <w:rPr>
                <w:vertAlign w:val="superscript"/>
              </w:rPr>
              <w:t>(дата)</w:t>
            </w:r>
          </w:p>
        </w:tc>
      </w:tr>
    </w:tbl>
    <w:p w:rsidR="00AE2233" w:rsidRPr="008207B9" w:rsidRDefault="00AE2233" w:rsidP="00B57F61">
      <w:pPr>
        <w:autoSpaceDE w:val="0"/>
        <w:autoSpaceDN w:val="0"/>
        <w:adjustRightInd w:val="0"/>
        <w:ind w:left="4536"/>
        <w:jc w:val="center"/>
      </w:pPr>
    </w:p>
    <w:sectPr w:rsidR="00AE2233" w:rsidRPr="008207B9" w:rsidSect="00B57F61">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B7D" w:rsidRDefault="00263B7D" w:rsidP="00F63887">
      <w:r>
        <w:separator/>
      </w:r>
    </w:p>
  </w:endnote>
  <w:endnote w:type="continuationSeparator" w:id="0">
    <w:p w:rsidR="00263B7D" w:rsidRDefault="00263B7D" w:rsidP="00F638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B7D" w:rsidRDefault="00263B7D" w:rsidP="00F63887">
      <w:r>
        <w:separator/>
      </w:r>
    </w:p>
  </w:footnote>
  <w:footnote w:type="continuationSeparator" w:id="0">
    <w:p w:rsidR="00263B7D" w:rsidRDefault="00263B7D" w:rsidP="00F63887">
      <w:r>
        <w:continuationSeparator/>
      </w:r>
    </w:p>
  </w:footnote>
  <w:footnote w:id="1">
    <w:p w:rsidR="00444FAB" w:rsidRDefault="00444FAB" w:rsidP="003429A5">
      <w:pPr>
        <w:pStyle w:val="ab"/>
        <w:rPr>
          <w:sz w:val="16"/>
          <w:szCs w:val="16"/>
        </w:rPr>
      </w:pPr>
      <w:r>
        <w:rPr>
          <w:rStyle w:val="ad"/>
          <w:sz w:val="16"/>
          <w:szCs w:val="16"/>
        </w:rPr>
        <w:footnoteRef/>
      </w:r>
      <w:r>
        <w:rPr>
          <w:sz w:val="16"/>
          <w:szCs w:val="16"/>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2">
    <w:p w:rsidR="00444FAB" w:rsidRDefault="00444FAB" w:rsidP="003429A5">
      <w:pPr>
        <w:widowControl w:val="0"/>
        <w:jc w:val="both"/>
        <w:rPr>
          <w:sz w:val="16"/>
          <w:szCs w:val="20"/>
        </w:rPr>
      </w:pPr>
      <w:r>
        <w:rPr>
          <w:rStyle w:val="ad"/>
          <w:sz w:val="16"/>
        </w:rPr>
        <w:footnoteRef/>
      </w:r>
      <w:r>
        <w:rPr>
          <w:sz w:val="16"/>
          <w:szCs w:val="20"/>
        </w:rPr>
        <w:t> Протокол подписывается не менее чем двумя представителями редакции муниципального периодического печатного издания.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1A2B3E">
    <w:pPr>
      <w:pStyle w:val="a8"/>
      <w:jc w:val="center"/>
    </w:pPr>
    <w:fldSimple w:instr="PAGE   \* MERGEFORMAT">
      <w:r w:rsidR="002944CC">
        <w:rPr>
          <w:noProof/>
        </w:rPr>
        <w:t>3</w:t>
      </w:r>
    </w:fldSimple>
  </w:p>
  <w:p w:rsidR="00444FAB" w:rsidRDefault="00444FA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87F" w:rsidRDefault="000D487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B6C7E"/>
    <w:multiLevelType w:val="hybridMultilevel"/>
    <w:tmpl w:val="BCB036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BE63BC"/>
    <w:multiLevelType w:val="hybridMultilevel"/>
    <w:tmpl w:val="FB28BA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5D58F0"/>
    <w:multiLevelType w:val="hybridMultilevel"/>
    <w:tmpl w:val="5B0675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072923"/>
    <w:multiLevelType w:val="hybridMultilevel"/>
    <w:tmpl w:val="ADBA61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FD281B"/>
    <w:multiLevelType w:val="hybridMultilevel"/>
    <w:tmpl w:val="37540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66681F"/>
    <w:multiLevelType w:val="hybridMultilevel"/>
    <w:tmpl w:val="922E6052"/>
    <w:lvl w:ilvl="0" w:tplc="A65E0D06">
      <w:start w:val="1"/>
      <w:numFmt w:val="decimal"/>
      <w:lvlText w:val="%1."/>
      <w:lvlJc w:val="left"/>
      <w:pPr>
        <w:tabs>
          <w:tab w:val="num" w:pos="720"/>
        </w:tabs>
        <w:ind w:left="720" w:hanging="360"/>
      </w:pPr>
    </w:lvl>
    <w:lvl w:ilvl="1" w:tplc="EE6087E2">
      <w:numFmt w:val="none"/>
      <w:lvlText w:val=""/>
      <w:lvlJc w:val="left"/>
      <w:pPr>
        <w:tabs>
          <w:tab w:val="num" w:pos="360"/>
        </w:tabs>
      </w:pPr>
    </w:lvl>
    <w:lvl w:ilvl="2" w:tplc="7ECA8178">
      <w:numFmt w:val="none"/>
      <w:lvlText w:val=""/>
      <w:lvlJc w:val="left"/>
      <w:pPr>
        <w:tabs>
          <w:tab w:val="num" w:pos="360"/>
        </w:tabs>
      </w:pPr>
    </w:lvl>
    <w:lvl w:ilvl="3" w:tplc="3E521A36">
      <w:numFmt w:val="none"/>
      <w:lvlText w:val=""/>
      <w:lvlJc w:val="left"/>
      <w:pPr>
        <w:tabs>
          <w:tab w:val="num" w:pos="360"/>
        </w:tabs>
      </w:pPr>
    </w:lvl>
    <w:lvl w:ilvl="4" w:tplc="D1FE9442">
      <w:numFmt w:val="none"/>
      <w:lvlText w:val=""/>
      <w:lvlJc w:val="left"/>
      <w:pPr>
        <w:tabs>
          <w:tab w:val="num" w:pos="360"/>
        </w:tabs>
      </w:pPr>
    </w:lvl>
    <w:lvl w:ilvl="5" w:tplc="1DC8C9EC">
      <w:numFmt w:val="none"/>
      <w:lvlText w:val=""/>
      <w:lvlJc w:val="left"/>
      <w:pPr>
        <w:tabs>
          <w:tab w:val="num" w:pos="360"/>
        </w:tabs>
      </w:pPr>
    </w:lvl>
    <w:lvl w:ilvl="6" w:tplc="1A5CA23C">
      <w:numFmt w:val="none"/>
      <w:lvlText w:val=""/>
      <w:lvlJc w:val="left"/>
      <w:pPr>
        <w:tabs>
          <w:tab w:val="num" w:pos="360"/>
        </w:tabs>
      </w:pPr>
    </w:lvl>
    <w:lvl w:ilvl="7" w:tplc="6D14F5F0">
      <w:numFmt w:val="none"/>
      <w:lvlText w:val=""/>
      <w:lvlJc w:val="left"/>
      <w:pPr>
        <w:tabs>
          <w:tab w:val="num" w:pos="360"/>
        </w:tabs>
      </w:pPr>
    </w:lvl>
    <w:lvl w:ilvl="8" w:tplc="AE88155E">
      <w:numFmt w:val="none"/>
      <w:lvlText w:val=""/>
      <w:lvlJc w:val="left"/>
      <w:pPr>
        <w:tabs>
          <w:tab w:val="num" w:pos="360"/>
        </w:tabs>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characterSpacingControl w:val="doNotCompress"/>
  <w:footnotePr>
    <w:footnote w:id="-1"/>
    <w:footnote w:id="0"/>
  </w:footnotePr>
  <w:endnotePr>
    <w:endnote w:id="-1"/>
    <w:endnote w:id="0"/>
  </w:endnotePr>
  <w:compat/>
  <w:rsids>
    <w:rsidRoot w:val="003C1E14"/>
    <w:rsid w:val="0001130E"/>
    <w:rsid w:val="00021AFB"/>
    <w:rsid w:val="0005087A"/>
    <w:rsid w:val="000558A8"/>
    <w:rsid w:val="000563F1"/>
    <w:rsid w:val="00064DD5"/>
    <w:rsid w:val="00080966"/>
    <w:rsid w:val="00085517"/>
    <w:rsid w:val="000B1E4E"/>
    <w:rsid w:val="000B25F8"/>
    <w:rsid w:val="000B50E0"/>
    <w:rsid w:val="000B60EE"/>
    <w:rsid w:val="000B7898"/>
    <w:rsid w:val="000C77E1"/>
    <w:rsid w:val="000D487F"/>
    <w:rsid w:val="000D4A2B"/>
    <w:rsid w:val="000E3FB6"/>
    <w:rsid w:val="0010709D"/>
    <w:rsid w:val="00107BF4"/>
    <w:rsid w:val="00115B2F"/>
    <w:rsid w:val="00115BE0"/>
    <w:rsid w:val="0013301D"/>
    <w:rsid w:val="00147653"/>
    <w:rsid w:val="00152311"/>
    <w:rsid w:val="00161E29"/>
    <w:rsid w:val="00174328"/>
    <w:rsid w:val="00174CD1"/>
    <w:rsid w:val="001865BE"/>
    <w:rsid w:val="001907BA"/>
    <w:rsid w:val="00191F56"/>
    <w:rsid w:val="001A2B3E"/>
    <w:rsid w:val="001A3C8C"/>
    <w:rsid w:val="001A45B9"/>
    <w:rsid w:val="001A5C06"/>
    <w:rsid w:val="001B1190"/>
    <w:rsid w:val="001C2279"/>
    <w:rsid w:val="001C2793"/>
    <w:rsid w:val="001C4004"/>
    <w:rsid w:val="001C6F47"/>
    <w:rsid w:val="001D39CC"/>
    <w:rsid w:val="001D48A8"/>
    <w:rsid w:val="001E080D"/>
    <w:rsid w:val="001E7FBD"/>
    <w:rsid w:val="001F0322"/>
    <w:rsid w:val="00200777"/>
    <w:rsid w:val="002013B8"/>
    <w:rsid w:val="00214B46"/>
    <w:rsid w:val="002228B2"/>
    <w:rsid w:val="002329EA"/>
    <w:rsid w:val="002330D4"/>
    <w:rsid w:val="00233D96"/>
    <w:rsid w:val="0025023A"/>
    <w:rsid w:val="00255BB6"/>
    <w:rsid w:val="00256381"/>
    <w:rsid w:val="00260F39"/>
    <w:rsid w:val="00263B7D"/>
    <w:rsid w:val="002841B2"/>
    <w:rsid w:val="00294438"/>
    <w:rsid w:val="002944CC"/>
    <w:rsid w:val="002A005D"/>
    <w:rsid w:val="002A19B7"/>
    <w:rsid w:val="002B6828"/>
    <w:rsid w:val="002C75BE"/>
    <w:rsid w:val="002E2541"/>
    <w:rsid w:val="002E6EB2"/>
    <w:rsid w:val="00326BC3"/>
    <w:rsid w:val="00326E74"/>
    <w:rsid w:val="0033010E"/>
    <w:rsid w:val="00331FDC"/>
    <w:rsid w:val="00332057"/>
    <w:rsid w:val="003429A5"/>
    <w:rsid w:val="00346F26"/>
    <w:rsid w:val="00354FB4"/>
    <w:rsid w:val="0037454C"/>
    <w:rsid w:val="00380E83"/>
    <w:rsid w:val="00383B96"/>
    <w:rsid w:val="0038433E"/>
    <w:rsid w:val="0038756E"/>
    <w:rsid w:val="00391EF1"/>
    <w:rsid w:val="0039632C"/>
    <w:rsid w:val="003A12E5"/>
    <w:rsid w:val="003A1392"/>
    <w:rsid w:val="003C1E14"/>
    <w:rsid w:val="003D0921"/>
    <w:rsid w:val="003D4AC9"/>
    <w:rsid w:val="003E22E5"/>
    <w:rsid w:val="003F476C"/>
    <w:rsid w:val="004017C5"/>
    <w:rsid w:val="004076FF"/>
    <w:rsid w:val="00410133"/>
    <w:rsid w:val="00415C1C"/>
    <w:rsid w:val="00421DBB"/>
    <w:rsid w:val="00422CDE"/>
    <w:rsid w:val="00423517"/>
    <w:rsid w:val="00427366"/>
    <w:rsid w:val="0043040C"/>
    <w:rsid w:val="00441115"/>
    <w:rsid w:val="00443489"/>
    <w:rsid w:val="00444FAB"/>
    <w:rsid w:val="004463C7"/>
    <w:rsid w:val="0045018E"/>
    <w:rsid w:val="00460B99"/>
    <w:rsid w:val="00466227"/>
    <w:rsid w:val="00473336"/>
    <w:rsid w:val="00484867"/>
    <w:rsid w:val="0048544B"/>
    <w:rsid w:val="00485CE3"/>
    <w:rsid w:val="00491A3F"/>
    <w:rsid w:val="00495478"/>
    <w:rsid w:val="004A0A68"/>
    <w:rsid w:val="004A3C86"/>
    <w:rsid w:val="004B2778"/>
    <w:rsid w:val="004C746A"/>
    <w:rsid w:val="004E05E9"/>
    <w:rsid w:val="004E1E40"/>
    <w:rsid w:val="00507309"/>
    <w:rsid w:val="00514B57"/>
    <w:rsid w:val="005214F1"/>
    <w:rsid w:val="005232EC"/>
    <w:rsid w:val="00523702"/>
    <w:rsid w:val="005334FE"/>
    <w:rsid w:val="00542BDA"/>
    <w:rsid w:val="005435CF"/>
    <w:rsid w:val="005454CA"/>
    <w:rsid w:val="005465B1"/>
    <w:rsid w:val="00572801"/>
    <w:rsid w:val="00574D00"/>
    <w:rsid w:val="00591C13"/>
    <w:rsid w:val="00594325"/>
    <w:rsid w:val="005A4DAE"/>
    <w:rsid w:val="005A56A9"/>
    <w:rsid w:val="005A6CC3"/>
    <w:rsid w:val="005B3B5A"/>
    <w:rsid w:val="005B71DA"/>
    <w:rsid w:val="005B7246"/>
    <w:rsid w:val="005C6665"/>
    <w:rsid w:val="005C6DDB"/>
    <w:rsid w:val="005C7C1F"/>
    <w:rsid w:val="005C7ED9"/>
    <w:rsid w:val="005D015B"/>
    <w:rsid w:val="005D25B3"/>
    <w:rsid w:val="005D40B3"/>
    <w:rsid w:val="005D61A2"/>
    <w:rsid w:val="005F246B"/>
    <w:rsid w:val="005F5471"/>
    <w:rsid w:val="005F6F88"/>
    <w:rsid w:val="005F7B7D"/>
    <w:rsid w:val="0062473D"/>
    <w:rsid w:val="006479BF"/>
    <w:rsid w:val="00652DD4"/>
    <w:rsid w:val="006542F1"/>
    <w:rsid w:val="00660C2F"/>
    <w:rsid w:val="00674E8B"/>
    <w:rsid w:val="0068128E"/>
    <w:rsid w:val="00687073"/>
    <w:rsid w:val="0069077A"/>
    <w:rsid w:val="006B20A1"/>
    <w:rsid w:val="006C6C7B"/>
    <w:rsid w:val="006D7F33"/>
    <w:rsid w:val="006E4B7D"/>
    <w:rsid w:val="006E580B"/>
    <w:rsid w:val="006E62BE"/>
    <w:rsid w:val="007018F2"/>
    <w:rsid w:val="00703076"/>
    <w:rsid w:val="00715377"/>
    <w:rsid w:val="00746CA0"/>
    <w:rsid w:val="00760F62"/>
    <w:rsid w:val="007615FF"/>
    <w:rsid w:val="00761D4B"/>
    <w:rsid w:val="00771446"/>
    <w:rsid w:val="007A6B24"/>
    <w:rsid w:val="007A7E7A"/>
    <w:rsid w:val="007B43A4"/>
    <w:rsid w:val="007C27AD"/>
    <w:rsid w:val="007C51A2"/>
    <w:rsid w:val="007E7FCE"/>
    <w:rsid w:val="0080369B"/>
    <w:rsid w:val="00807CAE"/>
    <w:rsid w:val="00824A52"/>
    <w:rsid w:val="00824DE6"/>
    <w:rsid w:val="008335F4"/>
    <w:rsid w:val="00842F5E"/>
    <w:rsid w:val="00847CBD"/>
    <w:rsid w:val="00864FA2"/>
    <w:rsid w:val="008726D9"/>
    <w:rsid w:val="00874283"/>
    <w:rsid w:val="00875BBA"/>
    <w:rsid w:val="00876783"/>
    <w:rsid w:val="00877400"/>
    <w:rsid w:val="00885D18"/>
    <w:rsid w:val="008A343F"/>
    <w:rsid w:val="008A63C9"/>
    <w:rsid w:val="008B443F"/>
    <w:rsid w:val="008B5E6B"/>
    <w:rsid w:val="008E5099"/>
    <w:rsid w:val="008F22FB"/>
    <w:rsid w:val="0090248B"/>
    <w:rsid w:val="00903C1C"/>
    <w:rsid w:val="00904CDE"/>
    <w:rsid w:val="00907863"/>
    <w:rsid w:val="00907DDE"/>
    <w:rsid w:val="00936C23"/>
    <w:rsid w:val="00945D8C"/>
    <w:rsid w:val="00950361"/>
    <w:rsid w:val="00966107"/>
    <w:rsid w:val="00993C8E"/>
    <w:rsid w:val="009A52CD"/>
    <w:rsid w:val="009A6F1A"/>
    <w:rsid w:val="009D02F0"/>
    <w:rsid w:val="009D6AE0"/>
    <w:rsid w:val="009E1223"/>
    <w:rsid w:val="009E3A80"/>
    <w:rsid w:val="009F55A0"/>
    <w:rsid w:val="00A05D75"/>
    <w:rsid w:val="00A16D63"/>
    <w:rsid w:val="00A26D39"/>
    <w:rsid w:val="00A339D4"/>
    <w:rsid w:val="00A34806"/>
    <w:rsid w:val="00A43505"/>
    <w:rsid w:val="00A53F53"/>
    <w:rsid w:val="00A54EBB"/>
    <w:rsid w:val="00A55FDC"/>
    <w:rsid w:val="00A62DF6"/>
    <w:rsid w:val="00A70DF9"/>
    <w:rsid w:val="00A80E68"/>
    <w:rsid w:val="00A87786"/>
    <w:rsid w:val="00A9269E"/>
    <w:rsid w:val="00AA39BD"/>
    <w:rsid w:val="00AC33F4"/>
    <w:rsid w:val="00AC55CE"/>
    <w:rsid w:val="00AC5B8C"/>
    <w:rsid w:val="00AD2610"/>
    <w:rsid w:val="00AE2233"/>
    <w:rsid w:val="00AE4BBA"/>
    <w:rsid w:val="00B00032"/>
    <w:rsid w:val="00B04052"/>
    <w:rsid w:val="00B057F2"/>
    <w:rsid w:val="00B07255"/>
    <w:rsid w:val="00B13976"/>
    <w:rsid w:val="00B170C3"/>
    <w:rsid w:val="00B27FC3"/>
    <w:rsid w:val="00B353B6"/>
    <w:rsid w:val="00B35E1D"/>
    <w:rsid w:val="00B57F61"/>
    <w:rsid w:val="00B608C7"/>
    <w:rsid w:val="00B6782D"/>
    <w:rsid w:val="00B71D02"/>
    <w:rsid w:val="00B722E0"/>
    <w:rsid w:val="00B74991"/>
    <w:rsid w:val="00B77BD8"/>
    <w:rsid w:val="00B812F8"/>
    <w:rsid w:val="00B820AA"/>
    <w:rsid w:val="00B8285D"/>
    <w:rsid w:val="00BA11A7"/>
    <w:rsid w:val="00BA723A"/>
    <w:rsid w:val="00BB1AEF"/>
    <w:rsid w:val="00BB5E47"/>
    <w:rsid w:val="00BC68C3"/>
    <w:rsid w:val="00BD4EFF"/>
    <w:rsid w:val="00BE020F"/>
    <w:rsid w:val="00BE1D1A"/>
    <w:rsid w:val="00BE4D27"/>
    <w:rsid w:val="00BE7942"/>
    <w:rsid w:val="00C032EF"/>
    <w:rsid w:val="00C12CD5"/>
    <w:rsid w:val="00C42FBB"/>
    <w:rsid w:val="00C6437B"/>
    <w:rsid w:val="00C64E2F"/>
    <w:rsid w:val="00C77437"/>
    <w:rsid w:val="00CA2CF2"/>
    <w:rsid w:val="00CA7692"/>
    <w:rsid w:val="00CB2FA0"/>
    <w:rsid w:val="00CC13BC"/>
    <w:rsid w:val="00CD66DD"/>
    <w:rsid w:val="00CD7DC5"/>
    <w:rsid w:val="00CE0640"/>
    <w:rsid w:val="00CF6B0E"/>
    <w:rsid w:val="00D0295C"/>
    <w:rsid w:val="00D062C4"/>
    <w:rsid w:val="00D11FBF"/>
    <w:rsid w:val="00D25A7E"/>
    <w:rsid w:val="00D31B8C"/>
    <w:rsid w:val="00D3337C"/>
    <w:rsid w:val="00D45F5F"/>
    <w:rsid w:val="00D4792B"/>
    <w:rsid w:val="00D5038C"/>
    <w:rsid w:val="00D514B5"/>
    <w:rsid w:val="00D5446A"/>
    <w:rsid w:val="00D6591C"/>
    <w:rsid w:val="00D70AC9"/>
    <w:rsid w:val="00D77114"/>
    <w:rsid w:val="00D77588"/>
    <w:rsid w:val="00D83469"/>
    <w:rsid w:val="00D96248"/>
    <w:rsid w:val="00D973C9"/>
    <w:rsid w:val="00DA763A"/>
    <w:rsid w:val="00DB2424"/>
    <w:rsid w:val="00DB4302"/>
    <w:rsid w:val="00DC19A5"/>
    <w:rsid w:val="00DD2DEE"/>
    <w:rsid w:val="00DD6C8B"/>
    <w:rsid w:val="00DE7BF2"/>
    <w:rsid w:val="00DF7FB2"/>
    <w:rsid w:val="00E14FE5"/>
    <w:rsid w:val="00E3359B"/>
    <w:rsid w:val="00E36813"/>
    <w:rsid w:val="00E62206"/>
    <w:rsid w:val="00E65EBE"/>
    <w:rsid w:val="00E71CA9"/>
    <w:rsid w:val="00E752A3"/>
    <w:rsid w:val="00E764CA"/>
    <w:rsid w:val="00E76547"/>
    <w:rsid w:val="00E76F1B"/>
    <w:rsid w:val="00EA1CC7"/>
    <w:rsid w:val="00EA271E"/>
    <w:rsid w:val="00EA60A5"/>
    <w:rsid w:val="00EA6C0B"/>
    <w:rsid w:val="00EC2610"/>
    <w:rsid w:val="00EC5233"/>
    <w:rsid w:val="00ED5238"/>
    <w:rsid w:val="00F05CC2"/>
    <w:rsid w:val="00F16842"/>
    <w:rsid w:val="00F20FDA"/>
    <w:rsid w:val="00F23946"/>
    <w:rsid w:val="00F2458C"/>
    <w:rsid w:val="00F265F0"/>
    <w:rsid w:val="00F316C9"/>
    <w:rsid w:val="00F357D3"/>
    <w:rsid w:val="00F57FEB"/>
    <w:rsid w:val="00F6049C"/>
    <w:rsid w:val="00F63887"/>
    <w:rsid w:val="00F65D75"/>
    <w:rsid w:val="00F679C3"/>
    <w:rsid w:val="00F73E2B"/>
    <w:rsid w:val="00F75B34"/>
    <w:rsid w:val="00F76BE2"/>
    <w:rsid w:val="00F852B7"/>
    <w:rsid w:val="00FA4172"/>
    <w:rsid w:val="00FB2BE8"/>
    <w:rsid w:val="00FB5D25"/>
    <w:rsid w:val="00FC465A"/>
    <w:rsid w:val="00FC553D"/>
    <w:rsid w:val="00FD1D4E"/>
    <w:rsid w:val="00FD45AA"/>
    <w:rsid w:val="00FD50F8"/>
    <w:rsid w:val="00FE1FBD"/>
    <w:rsid w:val="00FF28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269E"/>
    <w:rPr>
      <w:sz w:val="24"/>
      <w:szCs w:val="24"/>
    </w:rPr>
  </w:style>
  <w:style w:type="paragraph" w:styleId="1">
    <w:name w:val="heading 1"/>
    <w:basedOn w:val="a"/>
    <w:next w:val="a"/>
    <w:qFormat/>
    <w:rsid w:val="003C1E14"/>
    <w:pPr>
      <w:keepNext/>
      <w:spacing w:before="240" w:after="240"/>
      <w:jc w:val="center"/>
      <w:outlineLvl w:val="0"/>
    </w:pPr>
    <w:rPr>
      <w:rFonts w:cs="Arial"/>
      <w:b/>
      <w:bCs/>
      <w:kern w:val="32"/>
      <w:sz w:val="28"/>
      <w:szCs w:val="32"/>
    </w:rPr>
  </w:style>
  <w:style w:type="paragraph" w:styleId="2">
    <w:name w:val="heading 2"/>
    <w:basedOn w:val="a"/>
    <w:next w:val="a"/>
    <w:qFormat/>
    <w:rsid w:val="003C1E14"/>
    <w:pPr>
      <w:keepNext/>
      <w:autoSpaceDE w:val="0"/>
      <w:autoSpaceDN w:val="0"/>
      <w:adjustRightInd w:val="0"/>
      <w:jc w:val="both"/>
      <w:outlineLvl w:val="1"/>
    </w:pPr>
    <w:rPr>
      <w:sz w:val="28"/>
    </w:rPr>
  </w:style>
  <w:style w:type="paragraph" w:styleId="5">
    <w:name w:val="heading 5"/>
    <w:basedOn w:val="a"/>
    <w:next w:val="a"/>
    <w:qFormat/>
    <w:rsid w:val="00FA417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C1E14"/>
    <w:rPr>
      <w:szCs w:val="20"/>
    </w:rPr>
  </w:style>
  <w:style w:type="paragraph" w:styleId="a4">
    <w:name w:val="Body Text"/>
    <w:basedOn w:val="a"/>
    <w:rsid w:val="003C1E14"/>
    <w:pPr>
      <w:jc w:val="both"/>
    </w:pPr>
    <w:rPr>
      <w:sz w:val="28"/>
      <w:szCs w:val="20"/>
    </w:rPr>
  </w:style>
  <w:style w:type="paragraph" w:styleId="3">
    <w:name w:val="Body Text 3"/>
    <w:basedOn w:val="a"/>
    <w:rsid w:val="003C1E14"/>
    <w:pPr>
      <w:spacing w:line="360" w:lineRule="auto"/>
      <w:jc w:val="center"/>
    </w:pPr>
    <w:rPr>
      <w:sz w:val="28"/>
      <w:szCs w:val="20"/>
    </w:rPr>
  </w:style>
  <w:style w:type="paragraph" w:styleId="a5">
    <w:name w:val="Body Text Indent"/>
    <w:basedOn w:val="a"/>
    <w:rsid w:val="003C1E14"/>
    <w:pPr>
      <w:ind w:left="2444" w:hanging="2444"/>
      <w:jc w:val="both"/>
    </w:pPr>
    <w:rPr>
      <w:b/>
      <w:sz w:val="28"/>
      <w:szCs w:val="20"/>
    </w:rPr>
  </w:style>
  <w:style w:type="character" w:customStyle="1" w:styleId="apple-converted-space">
    <w:name w:val="apple-converted-space"/>
    <w:basedOn w:val="a0"/>
    <w:rsid w:val="00C42FBB"/>
  </w:style>
  <w:style w:type="character" w:styleId="a6">
    <w:name w:val="Hyperlink"/>
    <w:rsid w:val="00C42FBB"/>
    <w:rPr>
      <w:color w:val="0000FF"/>
      <w:u w:val="single"/>
    </w:rPr>
  </w:style>
  <w:style w:type="table" w:styleId="a7">
    <w:name w:val="Table Grid"/>
    <w:basedOn w:val="a1"/>
    <w:rsid w:val="00A33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rsid w:val="00FA4172"/>
    <w:pPr>
      <w:spacing w:after="120" w:line="480" w:lineRule="auto"/>
      <w:ind w:left="283"/>
    </w:pPr>
  </w:style>
  <w:style w:type="paragraph" w:styleId="30">
    <w:name w:val="Body Text Indent 3"/>
    <w:basedOn w:val="a"/>
    <w:rsid w:val="00FA4172"/>
    <w:pPr>
      <w:spacing w:after="120"/>
      <w:ind w:left="283"/>
    </w:pPr>
    <w:rPr>
      <w:sz w:val="16"/>
      <w:szCs w:val="16"/>
    </w:rPr>
  </w:style>
  <w:style w:type="paragraph" w:styleId="a8">
    <w:name w:val="header"/>
    <w:basedOn w:val="a"/>
    <w:link w:val="a9"/>
    <w:uiPriority w:val="99"/>
    <w:rsid w:val="00FA4172"/>
    <w:pPr>
      <w:tabs>
        <w:tab w:val="center" w:pos="4677"/>
        <w:tab w:val="right" w:pos="9355"/>
      </w:tabs>
    </w:pPr>
    <w:rPr>
      <w:sz w:val="28"/>
    </w:rPr>
  </w:style>
  <w:style w:type="paragraph" w:styleId="aa">
    <w:name w:val="footer"/>
    <w:basedOn w:val="a"/>
    <w:semiHidden/>
    <w:rsid w:val="00FA4172"/>
    <w:pPr>
      <w:tabs>
        <w:tab w:val="center" w:pos="4677"/>
        <w:tab w:val="right" w:pos="9355"/>
      </w:tabs>
    </w:pPr>
    <w:rPr>
      <w:sz w:val="16"/>
    </w:rPr>
  </w:style>
  <w:style w:type="paragraph" w:customStyle="1" w:styleId="ConsPlusTitle">
    <w:name w:val="ConsPlusTitle"/>
    <w:rsid w:val="00FA4172"/>
    <w:pPr>
      <w:widowControl w:val="0"/>
      <w:autoSpaceDE w:val="0"/>
      <w:autoSpaceDN w:val="0"/>
      <w:adjustRightInd w:val="0"/>
    </w:pPr>
    <w:rPr>
      <w:b/>
      <w:bCs/>
      <w:sz w:val="28"/>
      <w:szCs w:val="28"/>
    </w:rPr>
  </w:style>
  <w:style w:type="paragraph" w:styleId="21">
    <w:name w:val="Body Text 2"/>
    <w:basedOn w:val="a"/>
    <w:rsid w:val="006E580B"/>
    <w:pPr>
      <w:spacing w:after="120" w:line="480" w:lineRule="auto"/>
    </w:pPr>
  </w:style>
  <w:style w:type="paragraph" w:styleId="ab">
    <w:name w:val="footnote text"/>
    <w:basedOn w:val="a"/>
    <w:link w:val="ac"/>
    <w:semiHidden/>
    <w:rsid w:val="006E580B"/>
    <w:rPr>
      <w:sz w:val="20"/>
      <w:szCs w:val="20"/>
    </w:rPr>
  </w:style>
  <w:style w:type="character" w:styleId="ad">
    <w:name w:val="footnote reference"/>
    <w:semiHidden/>
    <w:rsid w:val="006E580B"/>
    <w:rPr>
      <w:vertAlign w:val="superscript"/>
    </w:rPr>
  </w:style>
  <w:style w:type="character" w:customStyle="1" w:styleId="ac">
    <w:name w:val="Текст сноски Знак"/>
    <w:link w:val="ab"/>
    <w:semiHidden/>
    <w:rsid w:val="003429A5"/>
    <w:rPr>
      <w:lang w:val="ru-RU" w:eastAsia="ru-RU" w:bidi="ar-SA"/>
    </w:rPr>
  </w:style>
  <w:style w:type="paragraph" w:styleId="ae">
    <w:name w:val="Balloon Text"/>
    <w:basedOn w:val="a"/>
    <w:semiHidden/>
    <w:rsid w:val="00EC2610"/>
    <w:rPr>
      <w:rFonts w:ascii="Tahoma" w:hAnsi="Tahoma" w:cs="Tahoma"/>
      <w:sz w:val="16"/>
      <w:szCs w:val="16"/>
    </w:rPr>
  </w:style>
  <w:style w:type="character" w:customStyle="1" w:styleId="af">
    <w:name w:val="Гипертекстовая ссылка"/>
    <w:uiPriority w:val="99"/>
    <w:rsid w:val="00F65D75"/>
    <w:rPr>
      <w:color w:val="106BBE"/>
    </w:rPr>
  </w:style>
  <w:style w:type="paragraph" w:customStyle="1" w:styleId="af0">
    <w:name w:val="Заголовок"/>
    <w:basedOn w:val="a"/>
    <w:next w:val="a4"/>
    <w:rsid w:val="001A3C8C"/>
    <w:pPr>
      <w:suppressAutoHyphens/>
      <w:jc w:val="center"/>
    </w:pPr>
    <w:rPr>
      <w:b/>
      <w:sz w:val="28"/>
      <w:szCs w:val="20"/>
      <w:lang w:eastAsia="zh-CN"/>
    </w:rPr>
  </w:style>
  <w:style w:type="paragraph" w:styleId="af1">
    <w:name w:val="Title"/>
    <w:basedOn w:val="a"/>
    <w:link w:val="af2"/>
    <w:qFormat/>
    <w:rsid w:val="00460B99"/>
    <w:pPr>
      <w:widowControl w:val="0"/>
      <w:shd w:val="clear" w:color="auto" w:fill="FFFFFF"/>
      <w:autoSpaceDE w:val="0"/>
      <w:autoSpaceDN w:val="0"/>
      <w:spacing w:before="259"/>
      <w:ind w:left="5670" w:right="41"/>
      <w:jc w:val="center"/>
    </w:pPr>
    <w:rPr>
      <w:color w:val="000000"/>
      <w:spacing w:val="-4"/>
    </w:rPr>
  </w:style>
  <w:style w:type="character" w:customStyle="1" w:styleId="af2">
    <w:name w:val="Название Знак"/>
    <w:link w:val="af1"/>
    <w:rsid w:val="00460B99"/>
    <w:rPr>
      <w:color w:val="000000"/>
      <w:spacing w:val="-4"/>
      <w:sz w:val="24"/>
      <w:szCs w:val="24"/>
      <w:shd w:val="clear" w:color="auto" w:fill="FFFFFF"/>
    </w:rPr>
  </w:style>
  <w:style w:type="character" w:customStyle="1" w:styleId="a9">
    <w:name w:val="Верхний колонтитул Знак"/>
    <w:link w:val="a8"/>
    <w:uiPriority w:val="99"/>
    <w:rsid w:val="00E3359B"/>
    <w:rPr>
      <w:sz w:val="28"/>
      <w:szCs w:val="24"/>
    </w:rPr>
  </w:style>
</w:styles>
</file>

<file path=word/webSettings.xml><?xml version="1.0" encoding="utf-8"?>
<w:webSettings xmlns:r="http://schemas.openxmlformats.org/officeDocument/2006/relationships" xmlns:w="http://schemas.openxmlformats.org/wordprocessingml/2006/main">
  <w:divs>
    <w:div w:id="111290872">
      <w:bodyDiv w:val="1"/>
      <w:marLeft w:val="0"/>
      <w:marRight w:val="0"/>
      <w:marTop w:val="0"/>
      <w:marBottom w:val="0"/>
      <w:divBdr>
        <w:top w:val="none" w:sz="0" w:space="0" w:color="auto"/>
        <w:left w:val="none" w:sz="0" w:space="0" w:color="auto"/>
        <w:bottom w:val="none" w:sz="0" w:space="0" w:color="auto"/>
        <w:right w:val="none" w:sz="0" w:space="0" w:color="auto"/>
      </w:divBdr>
    </w:div>
    <w:div w:id="71211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F137A-D6B2-4D10-9D2A-4833B67B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2645</Words>
  <Characters>15080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user01</cp:lastModifiedBy>
  <cp:revision>34</cp:revision>
  <cp:lastPrinted>2025-06-04T09:43:00Z</cp:lastPrinted>
  <dcterms:created xsi:type="dcterms:W3CDTF">2025-07-18T08:12:00Z</dcterms:created>
  <dcterms:modified xsi:type="dcterms:W3CDTF">2025-07-22T10:24:00Z</dcterms:modified>
</cp:coreProperties>
</file>