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EF" w:rsidRPr="005F62EF" w:rsidRDefault="005F62EF" w:rsidP="005F62EF">
      <w:pPr>
        <w:pStyle w:val="af3"/>
        <w:outlineLvl w:val="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5F62EF">
        <w:rPr>
          <w:rFonts w:ascii="Times New Roman" w:hAnsi="Times New Roman"/>
          <w:sz w:val="32"/>
          <w:szCs w:val="32"/>
        </w:rPr>
        <w:t xml:space="preserve">ТЕРРИТОРИАЛЬНАЯ ИЗБИРАТЕЛЬНАЯ КОМИССИЯ </w:t>
      </w:r>
    </w:p>
    <w:p w:rsidR="005F62EF" w:rsidRPr="005F62EF" w:rsidRDefault="005F62EF" w:rsidP="005F62EF">
      <w:pPr>
        <w:tabs>
          <w:tab w:val="left" w:pos="-2250"/>
        </w:tabs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2EF">
        <w:rPr>
          <w:rFonts w:ascii="Times New Roman" w:hAnsi="Times New Roman" w:cs="Times New Roman"/>
          <w:b/>
          <w:sz w:val="32"/>
          <w:szCs w:val="32"/>
        </w:rPr>
        <w:t>ЕЛЕЦКОГО РАЙОНА</w:t>
      </w:r>
      <w:r w:rsidRPr="005F62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2EF" w:rsidRDefault="005F62EF" w:rsidP="005F62EF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:rsidR="005F62EF" w:rsidRPr="005F62EF" w:rsidRDefault="005F62EF" w:rsidP="005F62EF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5F62EF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tbl>
      <w:tblPr>
        <w:tblW w:w="9639" w:type="dxa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5F62EF" w:rsidRPr="005F62EF" w:rsidTr="005F62EF">
        <w:trPr>
          <w:trHeight w:val="353"/>
          <w:jc w:val="center"/>
        </w:trPr>
        <w:tc>
          <w:tcPr>
            <w:tcW w:w="3107" w:type="dxa"/>
            <w:hideMark/>
          </w:tcPr>
          <w:p w:rsidR="005F62EF" w:rsidRPr="005F62EF" w:rsidRDefault="005F62EF" w:rsidP="00146203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62EF">
              <w:rPr>
                <w:rFonts w:ascii="Times New Roman" w:hAnsi="Times New Roman" w:cs="Times New Roman"/>
                <w:sz w:val="28"/>
                <w:szCs w:val="28"/>
              </w:rPr>
              <w:t>16 июня 2025 года</w:t>
            </w:r>
          </w:p>
        </w:tc>
        <w:tc>
          <w:tcPr>
            <w:tcW w:w="3107" w:type="dxa"/>
          </w:tcPr>
          <w:p w:rsidR="005F62EF" w:rsidRPr="005F62EF" w:rsidRDefault="005F62EF" w:rsidP="00146203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5F62EF" w:rsidRPr="005F62EF" w:rsidRDefault="005F62EF" w:rsidP="005F62EF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62EF">
              <w:rPr>
                <w:rFonts w:ascii="Times New Roman" w:hAnsi="Times New Roman" w:cs="Times New Roman"/>
                <w:sz w:val="28"/>
                <w:szCs w:val="28"/>
              </w:rPr>
              <w:t>№ 88/413</w:t>
            </w:r>
          </w:p>
        </w:tc>
      </w:tr>
    </w:tbl>
    <w:p w:rsidR="005F62EF" w:rsidRPr="005F62EF" w:rsidRDefault="005F62EF" w:rsidP="005F62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F62EF">
        <w:rPr>
          <w:rFonts w:ascii="Times New Roman" w:hAnsi="Times New Roman" w:cs="Times New Roman"/>
          <w:sz w:val="28"/>
          <w:szCs w:val="28"/>
        </w:rPr>
        <w:t>г. Елец</w:t>
      </w:r>
    </w:p>
    <w:p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0C58DB" w:rsidRPr="00FB2336" w:rsidRDefault="000C58DB" w:rsidP="00CE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5F62EF">
        <w:rPr>
          <w:rFonts w:ascii="Times New Roman" w:hAnsi="Times New Roman" w:cs="Times New Roman"/>
          <w:b/>
          <w:sz w:val="28"/>
          <w:szCs w:val="28"/>
        </w:rPr>
        <w:t>Елецкого</w:t>
      </w:r>
      <w:r w:rsidR="00D52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F6504" w:rsidRPr="000C58DB" w:rsidRDefault="002F6504" w:rsidP="009C23E0">
      <w:pPr>
        <w:pStyle w:val="ab"/>
        <w:spacing w:after="0" w:line="276" w:lineRule="auto"/>
        <w:ind w:firstLine="851"/>
        <w:jc w:val="both"/>
        <w:rPr>
          <w:sz w:val="28"/>
          <w:szCs w:val="28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27.07.2006 </w:t>
      </w:r>
      <w:r>
        <w:rPr>
          <w:sz w:val="28"/>
          <w:szCs w:val="28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</w:rPr>
        <w:t xml:space="preserve"> </w:t>
      </w:r>
      <w:r w:rsidR="00901016">
        <w:rPr>
          <w:sz w:val="28"/>
          <w:szCs w:val="28"/>
        </w:rPr>
        <w:br/>
      </w:r>
      <w:r>
        <w:rPr>
          <w:sz w:val="28"/>
          <w:szCs w:val="28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</w:rPr>
        <w:t xml:space="preserve">, </w:t>
      </w:r>
      <w:r w:rsidR="00C43C54" w:rsidRPr="00C43C54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D526EB">
        <w:rPr>
          <w:sz w:val="28"/>
          <w:szCs w:val="28"/>
        </w:rPr>
        <w:t>79/78</w:t>
      </w:r>
      <w:r w:rsidR="005F62EF">
        <w:rPr>
          <w:sz w:val="28"/>
          <w:szCs w:val="28"/>
        </w:rPr>
        <w:t>5</w:t>
      </w:r>
      <w:r w:rsidR="00D526EB">
        <w:rPr>
          <w:sz w:val="28"/>
          <w:szCs w:val="28"/>
        </w:rPr>
        <w:t>-7</w:t>
      </w:r>
      <w:r w:rsidR="00C43C54" w:rsidRPr="00C43C54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D526EB">
        <w:rPr>
          <w:sz w:val="28"/>
          <w:szCs w:val="28"/>
        </w:rPr>
        <w:t>Краснинском</w:t>
      </w:r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5F62EF">
        <w:rPr>
          <w:sz w:val="28"/>
          <w:szCs w:val="28"/>
        </w:rPr>
        <w:t>Елецкого</w:t>
      </w:r>
      <w:r w:rsidR="00C43C54" w:rsidRPr="00C43C54">
        <w:rPr>
          <w:sz w:val="28"/>
          <w:szCs w:val="28"/>
        </w:rPr>
        <w:t xml:space="preserve"> района», постановлением территориальной избирательной комиссии </w:t>
      </w:r>
      <w:r w:rsidR="005F62EF">
        <w:rPr>
          <w:sz w:val="28"/>
          <w:szCs w:val="28"/>
        </w:rPr>
        <w:t>Елецкого</w:t>
      </w:r>
      <w:r w:rsidR="00C43C54" w:rsidRPr="00C43C54">
        <w:rPr>
          <w:sz w:val="28"/>
          <w:szCs w:val="28"/>
        </w:rPr>
        <w:t xml:space="preserve"> района</w:t>
      </w:r>
      <w:r w:rsidR="00C43C54" w:rsidRPr="00C43C54">
        <w:rPr>
          <w:bCs/>
          <w:sz w:val="28"/>
          <w:szCs w:val="28"/>
        </w:rPr>
        <w:t xml:space="preserve"> от </w:t>
      </w:r>
      <w:r w:rsidR="00D526EB">
        <w:rPr>
          <w:bCs/>
          <w:sz w:val="28"/>
          <w:szCs w:val="28"/>
        </w:rPr>
        <w:t xml:space="preserve">16 июня </w:t>
      </w:r>
      <w:r w:rsidR="00C43C54" w:rsidRPr="00C43C54">
        <w:rPr>
          <w:bCs/>
          <w:sz w:val="28"/>
          <w:szCs w:val="28"/>
        </w:rPr>
        <w:t xml:space="preserve">2025 года № </w:t>
      </w:r>
      <w:r w:rsidR="005F62EF">
        <w:rPr>
          <w:bCs/>
          <w:sz w:val="28"/>
          <w:szCs w:val="28"/>
        </w:rPr>
        <w:t>88/393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5F62EF">
        <w:rPr>
          <w:bCs/>
          <w:sz w:val="28"/>
          <w:szCs w:val="28"/>
        </w:rPr>
        <w:t>Елецкого</w:t>
      </w:r>
      <w:r w:rsidR="00C43C54" w:rsidRPr="00C43C54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</w:t>
      </w:r>
      <w:r w:rsidR="00D526EB">
        <w:rPr>
          <w:bCs/>
          <w:sz w:val="28"/>
          <w:szCs w:val="28"/>
        </w:rPr>
        <w:t xml:space="preserve">избирательную комиссию </w:t>
      </w:r>
      <w:r w:rsidR="005F62EF">
        <w:rPr>
          <w:bCs/>
          <w:sz w:val="28"/>
          <w:szCs w:val="28"/>
        </w:rPr>
        <w:t>Елецкого</w:t>
      </w:r>
      <w:r w:rsidR="00C43C54" w:rsidRPr="00C43C54">
        <w:rPr>
          <w:bCs/>
          <w:sz w:val="28"/>
          <w:szCs w:val="28"/>
        </w:rPr>
        <w:t xml:space="preserve"> района»,</w:t>
      </w:r>
      <w:r w:rsidR="00C43C54">
        <w:rPr>
          <w:bCs/>
          <w:sz w:val="28"/>
          <w:szCs w:val="28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5F62EF">
        <w:rPr>
          <w:sz w:val="28"/>
          <w:szCs w:val="28"/>
        </w:rPr>
        <w:t>Елецкого</w:t>
      </w:r>
      <w:r w:rsidR="00C43C54">
        <w:rPr>
          <w:sz w:val="28"/>
          <w:szCs w:val="28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:rsidR="002F6504" w:rsidRPr="00443141" w:rsidRDefault="002F6504" w:rsidP="009C23E0">
      <w:pPr>
        <w:pStyle w:val="Normal"/>
        <w:widowControl w:val="0"/>
        <w:spacing w:line="276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</w:t>
      </w:r>
      <w:r w:rsidR="00C43C54">
        <w:rPr>
          <w:rFonts w:ascii="Times New Roman" w:hAnsi="Times New Roman"/>
          <w:sz w:val="28"/>
          <w:szCs w:val="28"/>
        </w:rPr>
        <w:lastRenderedPageBreak/>
        <w:t xml:space="preserve">Совета депутатов </w:t>
      </w:r>
      <w:r w:rsidR="005F62EF">
        <w:rPr>
          <w:rFonts w:ascii="Times New Roman" w:hAnsi="Times New Roman"/>
          <w:sz w:val="28"/>
          <w:szCs w:val="28"/>
        </w:rPr>
        <w:t>Елецкого</w:t>
      </w:r>
      <w:r w:rsidR="00D526EB">
        <w:rPr>
          <w:rFonts w:ascii="Times New Roman" w:hAnsi="Times New Roman"/>
          <w:sz w:val="28"/>
          <w:szCs w:val="28"/>
        </w:rPr>
        <w:t xml:space="preserve">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:rsidR="002F6504" w:rsidRPr="00854DAC" w:rsidRDefault="002F6504" w:rsidP="009C23E0">
      <w:pPr>
        <w:pStyle w:val="Normal"/>
        <w:widowControl w:val="0"/>
        <w:spacing w:line="276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r w:rsidR="005F62EF">
        <w:rPr>
          <w:rFonts w:ascii="Times New Roman" w:hAnsi="Times New Roman"/>
          <w:sz w:val="28"/>
          <w:szCs w:val="28"/>
        </w:rPr>
        <w:t>Елецкого</w:t>
      </w:r>
      <w:r w:rsidR="00D526EB">
        <w:rPr>
          <w:rFonts w:ascii="Times New Roman" w:hAnsi="Times New Roman"/>
          <w:sz w:val="28"/>
          <w:szCs w:val="28"/>
        </w:rPr>
        <w:t xml:space="preserve">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5F62EF">
        <w:rPr>
          <w:rFonts w:ascii="Times New Roman" w:hAnsi="Times New Roman"/>
          <w:sz w:val="28"/>
          <w:szCs w:val="28"/>
        </w:rPr>
        <w:t>Елецкого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машиночитаемом виде.</w:t>
      </w:r>
    </w:p>
    <w:p w:rsidR="002F6504" w:rsidRDefault="002F6504" w:rsidP="009C23E0">
      <w:pPr>
        <w:spacing w:after="0"/>
        <w:ind w:firstLine="851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 w:rsidR="005F62EF">
        <w:rPr>
          <w:rFonts w:ascii="Times New Roman" w:hAnsi="Times New Roman" w:cs="Times New Roman"/>
          <w:color w:val="000000"/>
          <w:sz w:val="28"/>
          <w:szCs w:val="28"/>
        </w:rPr>
        <w:t>Елецкого</w:t>
      </w:r>
      <w:r w:rsidR="00D52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района </w:t>
      </w:r>
      <w:r w:rsidR="005F62EF">
        <w:rPr>
          <w:rFonts w:ascii="Times New Roman" w:hAnsi="Times New Roman" w:cs="Times New Roman"/>
          <w:color w:val="000000"/>
          <w:sz w:val="28"/>
          <w:szCs w:val="28"/>
        </w:rPr>
        <w:t>Калининой Е.Л</w:t>
      </w:r>
      <w:r w:rsidR="00D526EB">
        <w:rPr>
          <w:rFonts w:ascii="Times New Roman" w:hAnsi="Times New Roman" w:cs="Times New Roman"/>
          <w:color w:val="000000"/>
          <w:sz w:val="28"/>
          <w:szCs w:val="28"/>
        </w:rPr>
        <w:t>.:</w:t>
      </w:r>
      <w:r w:rsidRPr="00854DAC">
        <w:rPr>
          <w:sz w:val="28"/>
          <w:szCs w:val="28"/>
        </w:rPr>
        <w:t xml:space="preserve"> </w:t>
      </w:r>
    </w:p>
    <w:p w:rsidR="002F6504" w:rsidRDefault="005D5A84" w:rsidP="009C23E0">
      <w:pPr>
        <w:pStyle w:val="ab"/>
        <w:spacing w:after="0" w:line="276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</w:rPr>
        <w:t> </w:t>
      </w:r>
      <w:r w:rsidR="00D526EB">
        <w:rPr>
          <w:sz w:val="28"/>
          <w:szCs w:val="28"/>
        </w:rPr>
        <w:t xml:space="preserve">Обеспечить </w:t>
      </w:r>
      <w:r w:rsidR="002F6504" w:rsidRPr="00854DAC">
        <w:rPr>
          <w:sz w:val="28"/>
          <w:szCs w:val="28"/>
        </w:rPr>
        <w:t>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</w:rPr>
        <w:t>в</w:t>
      </w:r>
      <w:r w:rsidR="002F6504">
        <w:rPr>
          <w:sz w:val="28"/>
          <w:szCs w:val="28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5F62EF">
        <w:rPr>
          <w:sz w:val="28"/>
          <w:szCs w:val="28"/>
        </w:rPr>
        <w:t>Елецкого</w:t>
      </w:r>
      <w:r w:rsidR="00D526EB">
        <w:rPr>
          <w:sz w:val="28"/>
          <w:szCs w:val="28"/>
        </w:rPr>
        <w:t xml:space="preserve">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:rsidR="002F6504" w:rsidRPr="0050314A" w:rsidRDefault="005D5A84" w:rsidP="009C23E0">
      <w:pPr>
        <w:pStyle w:val="ab"/>
        <w:spacing w:after="0"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Осуществлять методическую помощь избирательным объединениям, </w:t>
      </w:r>
      <w:r>
        <w:rPr>
          <w:sz w:val="28"/>
          <w:szCs w:val="28"/>
        </w:rPr>
        <w:t xml:space="preserve">кандидатам в депутаты </w:t>
      </w:r>
      <w:r w:rsidR="00C43C54">
        <w:rPr>
          <w:sz w:val="28"/>
          <w:szCs w:val="28"/>
        </w:rPr>
        <w:t xml:space="preserve">Совета депутатов </w:t>
      </w:r>
      <w:r w:rsidR="005F62EF">
        <w:rPr>
          <w:sz w:val="28"/>
          <w:szCs w:val="28"/>
        </w:rPr>
        <w:t>Елецкого</w:t>
      </w:r>
      <w:r w:rsidR="00D526EB">
        <w:rPr>
          <w:sz w:val="28"/>
          <w:szCs w:val="28"/>
        </w:rPr>
        <w:t xml:space="preserve">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изделия;</w:t>
      </w:r>
    </w:p>
    <w:p w:rsidR="002F6504" w:rsidRPr="00854DAC" w:rsidRDefault="005D5A84" w:rsidP="009C23E0">
      <w:pPr>
        <w:pStyle w:val="ab"/>
        <w:spacing w:after="0"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</w:rPr>
        <w:t> </w:t>
      </w:r>
      <w:r w:rsidR="00904811">
        <w:rPr>
          <w:bCs/>
          <w:sz w:val="28"/>
          <w:szCs w:val="28"/>
        </w:rPr>
        <w:t>Р</w:t>
      </w:r>
      <w:r w:rsidR="002F6504">
        <w:rPr>
          <w:bCs/>
          <w:sz w:val="28"/>
          <w:szCs w:val="28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r w:rsidR="005F62EF">
        <w:rPr>
          <w:bCs/>
          <w:sz w:val="28"/>
          <w:szCs w:val="28"/>
        </w:rPr>
        <w:t>Елецкого</w:t>
      </w:r>
      <w:r w:rsidR="00D526EB">
        <w:rPr>
          <w:bCs/>
          <w:sz w:val="28"/>
          <w:szCs w:val="28"/>
        </w:rPr>
        <w:t xml:space="preserve"> </w:t>
      </w:r>
      <w:r w:rsidR="00C43C54">
        <w:rPr>
          <w:bCs/>
          <w:sz w:val="28"/>
          <w:szCs w:val="28"/>
        </w:rPr>
        <w:t xml:space="preserve"> района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не позднее чем через 3 дня со дня официального опубликования решения о назначении 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r w:rsidR="005F62EF">
        <w:rPr>
          <w:sz w:val="28"/>
          <w:szCs w:val="28"/>
        </w:rPr>
        <w:t>Елецкого</w:t>
      </w:r>
      <w:r w:rsidR="00D526EB">
        <w:rPr>
          <w:sz w:val="28"/>
          <w:szCs w:val="28"/>
        </w:rPr>
        <w:t xml:space="preserve">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:rsidR="002F6504" w:rsidRDefault="002F6504" w:rsidP="009C23E0">
      <w:pPr>
        <w:pStyle w:val="ab"/>
        <w:spacing w:after="0"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1" w:name="_Hlk168385601"/>
      <w:r w:rsidR="00776DCD">
        <w:rPr>
          <w:sz w:val="28"/>
          <w:szCs w:val="28"/>
        </w:rPr>
        <w:t> </w:t>
      </w:r>
      <w:r w:rsidR="00227536">
        <w:rPr>
          <w:sz w:val="28"/>
          <w:szCs w:val="28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r w:rsidR="005F62EF">
        <w:rPr>
          <w:sz w:val="28"/>
          <w:szCs w:val="28"/>
        </w:rPr>
        <w:t>Елецкого</w:t>
      </w:r>
      <w:r w:rsidR="00C43C54">
        <w:rPr>
          <w:sz w:val="28"/>
          <w:szCs w:val="28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1"/>
    </w:p>
    <w:p w:rsidR="002F6504" w:rsidRPr="00C43C54" w:rsidRDefault="002F6504" w:rsidP="009C23E0">
      <w:pPr>
        <w:pStyle w:val="ab"/>
        <w:spacing w:after="0" w:line="276" w:lineRule="auto"/>
        <w:ind w:left="0" w:firstLine="851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5F62EF">
        <w:rPr>
          <w:sz w:val="28"/>
          <w:szCs w:val="28"/>
        </w:rPr>
        <w:t>Елецкого</w:t>
      </w:r>
      <w:r w:rsidR="00D526EB">
        <w:rPr>
          <w:sz w:val="28"/>
          <w:szCs w:val="28"/>
        </w:rPr>
        <w:t xml:space="preserve"> </w:t>
      </w:r>
      <w:r w:rsidR="00C43C54">
        <w:rPr>
          <w:sz w:val="28"/>
          <w:szCs w:val="28"/>
        </w:rPr>
        <w:t xml:space="preserve">района </w:t>
      </w:r>
      <w:r w:rsidR="004B12CB">
        <w:rPr>
          <w:iCs/>
          <w:sz w:val="28"/>
          <w:szCs w:val="28"/>
        </w:rPr>
        <w:t>Дешину В.П.</w:t>
      </w:r>
    </w:p>
    <w:p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7DB5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3"/>
        <w:gridCol w:w="1700"/>
        <w:gridCol w:w="2904"/>
      </w:tblGrid>
      <w:tr w:rsidR="00D526EB" w:rsidRPr="00D526EB" w:rsidTr="005522F3">
        <w:tc>
          <w:tcPr>
            <w:tcW w:w="2576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ИЗБИРАТЕЛЬНОЙ КОМИССИИ </w:t>
            </w:r>
            <w:r w:rsidR="005F62EF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ЕЛЕЦКОГО</w:t>
            </w:r>
            <w:r w:rsidRPr="00D526E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D526EB" w:rsidP="004B12CB">
            <w:pPr>
              <w:tabs>
                <w:tab w:val="left" w:pos="-2250"/>
              </w:tabs>
              <w:spacing w:after="0" w:line="240" w:lineRule="auto"/>
              <w:ind w:left="7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4B12CB" w:rsidP="004B12CB">
            <w:pPr>
              <w:tabs>
                <w:tab w:val="left" w:pos="-2250"/>
              </w:tabs>
              <w:spacing w:after="0" w:line="240" w:lineRule="auto"/>
              <w:ind w:left="7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В.П. ДЕШИНА</w:t>
            </w:r>
          </w:p>
        </w:tc>
      </w:tr>
      <w:tr w:rsidR="00D526EB" w:rsidRPr="00D526EB" w:rsidTr="005522F3">
        <w:tc>
          <w:tcPr>
            <w:tcW w:w="2576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6EB" w:rsidRPr="00D526EB" w:rsidTr="005522F3">
        <w:tc>
          <w:tcPr>
            <w:tcW w:w="2576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="005F62EF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ЕЛЕЦКОГО</w:t>
            </w:r>
            <w:r w:rsidRPr="00D526EB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895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D526EB" w:rsidP="00D526EB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6EB" w:rsidRPr="00D526EB" w:rsidRDefault="004B12CB" w:rsidP="004B12CB">
            <w:pPr>
              <w:tabs>
                <w:tab w:val="left" w:pos="-2250"/>
              </w:tabs>
              <w:spacing w:after="0" w:line="240" w:lineRule="auto"/>
              <w:ind w:left="7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230760" w:rsidRDefault="00230760" w:rsidP="00901016">
      <w:pPr>
        <w:spacing w:after="0" w:line="240" w:lineRule="auto"/>
        <w:jc w:val="center"/>
      </w:pPr>
    </w:p>
    <w:p w:rsidR="00BF3F50" w:rsidRPr="00230760" w:rsidRDefault="00BF3F50" w:rsidP="002F6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F3F50" w:rsidRPr="00230760" w:rsidSect="00D526EB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7D" w:rsidRDefault="00A4527D">
      <w:pPr>
        <w:spacing w:after="0" w:line="240" w:lineRule="auto"/>
      </w:pPr>
      <w:r>
        <w:separator/>
      </w:r>
    </w:p>
  </w:endnote>
  <w:endnote w:type="continuationSeparator" w:id="0">
    <w:p w:rsidR="00A4527D" w:rsidRDefault="00A4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7D" w:rsidRDefault="00A4527D">
      <w:pPr>
        <w:spacing w:after="0" w:line="240" w:lineRule="auto"/>
      </w:pPr>
      <w:r>
        <w:separator/>
      </w:r>
    </w:p>
  </w:footnote>
  <w:footnote w:type="continuationSeparator" w:id="0">
    <w:p w:rsidR="00A4527D" w:rsidRDefault="00A4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A64522" w:rsidRDefault="00C11731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="00A64522"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9C23E0">
      <w:rPr>
        <w:rFonts w:ascii="Times New Roman" w:hAnsi="Times New Roman" w:cs="Times New Roman"/>
        <w:noProof/>
        <w:sz w:val="24"/>
        <w:szCs w:val="24"/>
      </w:rPr>
      <w:t>2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E4784"/>
    <w:rsid w:val="000269FC"/>
    <w:rsid w:val="00037AA6"/>
    <w:rsid w:val="00051368"/>
    <w:rsid w:val="000608CE"/>
    <w:rsid w:val="000C58DB"/>
    <w:rsid w:val="000F6B31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12CB"/>
    <w:rsid w:val="004B333D"/>
    <w:rsid w:val="004B722E"/>
    <w:rsid w:val="00502568"/>
    <w:rsid w:val="00527444"/>
    <w:rsid w:val="00563082"/>
    <w:rsid w:val="00565D53"/>
    <w:rsid w:val="00573D11"/>
    <w:rsid w:val="005B1DC4"/>
    <w:rsid w:val="005D5A84"/>
    <w:rsid w:val="005D733F"/>
    <w:rsid w:val="005F62EF"/>
    <w:rsid w:val="00652590"/>
    <w:rsid w:val="00657DBD"/>
    <w:rsid w:val="006643B2"/>
    <w:rsid w:val="00665577"/>
    <w:rsid w:val="006A3C61"/>
    <w:rsid w:val="006B3F22"/>
    <w:rsid w:val="00744AE6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A4294"/>
    <w:rsid w:val="009C23E0"/>
    <w:rsid w:val="009D2224"/>
    <w:rsid w:val="00A11A6E"/>
    <w:rsid w:val="00A31DA5"/>
    <w:rsid w:val="00A4527D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E100E"/>
    <w:rsid w:val="00BF3F50"/>
    <w:rsid w:val="00C069F5"/>
    <w:rsid w:val="00C11731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26EB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paragraph" w:styleId="af3">
    <w:name w:val="Subtitle"/>
    <w:basedOn w:val="a"/>
    <w:link w:val="af4"/>
    <w:qFormat/>
    <w:rsid w:val="005F62EF"/>
    <w:pPr>
      <w:spacing w:after="0" w:line="240" w:lineRule="auto"/>
      <w:jc w:val="center"/>
    </w:pPr>
    <w:rPr>
      <w:rFonts w:ascii="Times New Roman CYR" w:hAnsi="Times New Roman CYR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5F62EF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4908F-E840-4AA6-9921-65CA18FB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15</cp:revision>
  <cp:lastPrinted>2025-06-03T12:53:00Z</cp:lastPrinted>
  <dcterms:created xsi:type="dcterms:W3CDTF">2025-05-29T14:26:00Z</dcterms:created>
  <dcterms:modified xsi:type="dcterms:W3CDTF">2025-06-19T13:31:00Z</dcterms:modified>
</cp:coreProperties>
</file>