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D9345A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D9345A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D9345A">
              <w:rPr>
                <w:szCs w:val="28"/>
              </w:rPr>
              <w:t>102/486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F64BE2">
        <w:rPr>
          <w:b/>
          <w:sz w:val="28"/>
        </w:rPr>
        <w:t>1</w:t>
      </w:r>
    </w:p>
    <w:p w:rsidR="0061347E" w:rsidRDefault="007A1375">
      <w:pPr>
        <w:jc w:val="center"/>
        <w:rPr>
          <w:b/>
          <w:sz w:val="28"/>
        </w:rPr>
      </w:pPr>
      <w:r>
        <w:rPr>
          <w:b/>
          <w:sz w:val="28"/>
        </w:rPr>
        <w:t>Девяткина Александра Дмитриевича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7A1375" w:rsidRPr="007A1375">
        <w:rPr>
          <w:szCs w:val="28"/>
        </w:rPr>
        <w:t>Девяткина Александра Дмитриевича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7A1375" w:rsidRPr="007A1375">
        <w:t xml:space="preserve">Девяткина Александра Дмитриевича, 20 апреля 1962 года, </w:t>
      </w:r>
      <w:r w:rsidRPr="007A1375">
        <w:rPr>
          <w:szCs w:val="28"/>
        </w:rPr>
        <w:t xml:space="preserve">выдвинутого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D9345A">
        <w:t>«01» августа 2025 года в 09</w:t>
      </w:r>
      <w:r w:rsidR="00D9345A">
        <w:rPr>
          <w:rFonts w:ascii="Times New Roman CYR" w:hAnsi="Times New Roman CYR"/>
        </w:rPr>
        <w:t xml:space="preserve"> часов 10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A1375">
        <w:rPr>
          <w:sz w:val="28"/>
        </w:rPr>
        <w:t xml:space="preserve">Девяткину Александру Дмитриевичу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EBA" w:rsidRDefault="005D5EBA" w:rsidP="0061347E">
      <w:r>
        <w:separator/>
      </w:r>
    </w:p>
  </w:endnote>
  <w:endnote w:type="continuationSeparator" w:id="0">
    <w:p w:rsidR="005D5EBA" w:rsidRDefault="005D5EBA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EBA" w:rsidRDefault="005D5EBA" w:rsidP="0061347E">
      <w:r>
        <w:separator/>
      </w:r>
    </w:p>
  </w:footnote>
  <w:footnote w:type="continuationSeparator" w:id="0">
    <w:p w:rsidR="005D5EBA" w:rsidRDefault="005D5EBA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2C6E86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D9345A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19CA"/>
    <w:rsid w:val="002055AA"/>
    <w:rsid w:val="002275DF"/>
    <w:rsid w:val="00231987"/>
    <w:rsid w:val="00237C45"/>
    <w:rsid w:val="0025407F"/>
    <w:rsid w:val="00257E5F"/>
    <w:rsid w:val="00267700"/>
    <w:rsid w:val="0027490B"/>
    <w:rsid w:val="00280744"/>
    <w:rsid w:val="002C6E86"/>
    <w:rsid w:val="002D1A69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B0FB1"/>
    <w:rsid w:val="003B1286"/>
    <w:rsid w:val="003C4880"/>
    <w:rsid w:val="004322B1"/>
    <w:rsid w:val="00444ACD"/>
    <w:rsid w:val="00450A88"/>
    <w:rsid w:val="0045321C"/>
    <w:rsid w:val="004660AC"/>
    <w:rsid w:val="00482482"/>
    <w:rsid w:val="00490478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D5EBA"/>
    <w:rsid w:val="0060311C"/>
    <w:rsid w:val="0061347E"/>
    <w:rsid w:val="00687AEF"/>
    <w:rsid w:val="0069282F"/>
    <w:rsid w:val="006D1379"/>
    <w:rsid w:val="00701A57"/>
    <w:rsid w:val="007924D7"/>
    <w:rsid w:val="00797046"/>
    <w:rsid w:val="007A1375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82CB4"/>
    <w:rsid w:val="00C91772"/>
    <w:rsid w:val="00CA1ECD"/>
    <w:rsid w:val="00CA43E8"/>
    <w:rsid w:val="00CD659C"/>
    <w:rsid w:val="00CE2BBD"/>
    <w:rsid w:val="00D41484"/>
    <w:rsid w:val="00D5701A"/>
    <w:rsid w:val="00D61424"/>
    <w:rsid w:val="00D71045"/>
    <w:rsid w:val="00D713DB"/>
    <w:rsid w:val="00D84FEE"/>
    <w:rsid w:val="00D874D2"/>
    <w:rsid w:val="00D9345A"/>
    <w:rsid w:val="00DB4718"/>
    <w:rsid w:val="00DD0C4D"/>
    <w:rsid w:val="00DD52F4"/>
    <w:rsid w:val="00DF307F"/>
    <w:rsid w:val="00E15FB0"/>
    <w:rsid w:val="00E35B72"/>
    <w:rsid w:val="00EB17BF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790AF-5BB8-4A6A-81F6-0859A8F5E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388</Words>
  <Characters>2218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39</cp:revision>
  <cp:lastPrinted>2022-06-01T10:37:00Z</cp:lastPrinted>
  <dcterms:created xsi:type="dcterms:W3CDTF">2020-02-19T13:36:00Z</dcterms:created>
  <dcterms:modified xsi:type="dcterms:W3CDTF">2025-07-31T11:57:00Z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