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AE" w:rsidRPr="00753978" w:rsidRDefault="007C60AE" w:rsidP="00B01320">
      <w:pPr>
        <w:pStyle w:val="aa"/>
        <w:outlineLvl w:val="0"/>
        <w:rPr>
          <w:sz w:val="32"/>
          <w:szCs w:val="32"/>
        </w:rPr>
      </w:pPr>
      <w:r w:rsidRPr="00753978">
        <w:rPr>
          <w:sz w:val="32"/>
          <w:szCs w:val="32"/>
        </w:rPr>
        <w:t>ТЕРРИТОРИАЛЬНАЯ</w:t>
      </w:r>
      <w:r w:rsidR="00B01320" w:rsidRPr="00753978">
        <w:rPr>
          <w:sz w:val="32"/>
          <w:szCs w:val="32"/>
        </w:rPr>
        <w:t xml:space="preserve"> </w:t>
      </w:r>
      <w:r w:rsidRPr="00753978">
        <w:rPr>
          <w:sz w:val="32"/>
          <w:szCs w:val="32"/>
        </w:rPr>
        <w:t>ИЗБИРАТЕЛЬНАЯ КОМИССИЯ ЕЛЕЦКОГО РАЙОНА</w:t>
      </w:r>
    </w:p>
    <w:p w:rsidR="007C60AE" w:rsidRPr="00A10336" w:rsidRDefault="007C60AE" w:rsidP="007C60AE"/>
    <w:p w:rsidR="00B734FD" w:rsidRDefault="00B734FD" w:rsidP="007C60AE">
      <w:pPr>
        <w:pStyle w:val="1"/>
        <w:rPr>
          <w:bCs w:val="0"/>
          <w:spacing w:val="80"/>
          <w:szCs w:val="28"/>
        </w:rPr>
      </w:pPr>
    </w:p>
    <w:p w:rsidR="007C60AE" w:rsidRPr="00466F7E" w:rsidRDefault="007C60AE" w:rsidP="007C60AE">
      <w:pPr>
        <w:pStyle w:val="1"/>
        <w:rPr>
          <w:bCs w:val="0"/>
          <w:spacing w:val="80"/>
          <w:szCs w:val="28"/>
        </w:rPr>
      </w:pPr>
      <w:r w:rsidRPr="00466F7E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7C60AE" w:rsidTr="00E2525C">
        <w:tc>
          <w:tcPr>
            <w:tcW w:w="2988" w:type="dxa"/>
          </w:tcPr>
          <w:p w:rsidR="007C60AE" w:rsidRPr="006865A2" w:rsidRDefault="001F481C" w:rsidP="009262B4">
            <w:pPr>
              <w:ind w:hanging="142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9262B4">
              <w:rPr>
                <w:color w:val="000000"/>
              </w:rPr>
              <w:t>26</w:t>
            </w:r>
            <w:r>
              <w:rPr>
                <w:color w:val="000000"/>
              </w:rPr>
              <w:t>»</w:t>
            </w:r>
            <w:r w:rsidRPr="00203BF3">
              <w:rPr>
                <w:color w:val="000000"/>
              </w:rPr>
              <w:t xml:space="preserve"> </w:t>
            </w:r>
            <w:r w:rsidR="009262B4">
              <w:rPr>
                <w:color w:val="000000"/>
              </w:rPr>
              <w:t>августа</w:t>
            </w:r>
            <w:r w:rsidRPr="00203BF3">
              <w:rPr>
                <w:color w:val="000000"/>
              </w:rPr>
              <w:t xml:space="preserve"> 202</w:t>
            </w:r>
            <w:r w:rsidR="009262B4">
              <w:rPr>
                <w:color w:val="000000"/>
              </w:rPr>
              <w:t>4</w:t>
            </w:r>
            <w:r w:rsidRPr="00203BF3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7C60AE" w:rsidRDefault="007C60AE" w:rsidP="00E72761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7C60AE" w:rsidRDefault="007C60AE" w:rsidP="00E727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</w:tcPr>
          <w:p w:rsidR="007C60AE" w:rsidRPr="00084A21" w:rsidRDefault="009262B4" w:rsidP="007C60AE">
            <w:pPr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</w:rPr>
              <w:t>75/352</w:t>
            </w:r>
          </w:p>
        </w:tc>
      </w:tr>
    </w:tbl>
    <w:p w:rsidR="007C60AE" w:rsidRPr="00076E0C" w:rsidRDefault="007C60AE" w:rsidP="007C60AE">
      <w:pPr>
        <w:rPr>
          <w:color w:val="000000"/>
        </w:rPr>
      </w:pPr>
      <w:r w:rsidRPr="00076E0C">
        <w:rPr>
          <w:color w:val="000000"/>
        </w:rPr>
        <w:t>г.Елец</w:t>
      </w:r>
    </w:p>
    <w:p w:rsidR="005E1B8F" w:rsidRPr="00EB6AEF" w:rsidRDefault="005E1B8F" w:rsidP="005E1B8F">
      <w:pPr>
        <w:rPr>
          <w:color w:val="000000"/>
          <w:sz w:val="10"/>
          <w:szCs w:val="10"/>
          <w:lang w:val="en-US"/>
        </w:rPr>
      </w:pPr>
    </w:p>
    <w:p w:rsidR="00AA2B26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D3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>член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7C60AE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262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0AE">
        <w:rPr>
          <w:rFonts w:ascii="Times New Roman" w:hAnsi="Times New Roman" w:cs="Times New Roman"/>
          <w:b/>
          <w:sz w:val="28"/>
          <w:szCs w:val="28"/>
        </w:rPr>
        <w:t>08-</w:t>
      </w:r>
      <w:r w:rsidR="00372285">
        <w:rPr>
          <w:rFonts w:ascii="Times New Roman" w:hAnsi="Times New Roman" w:cs="Times New Roman"/>
          <w:b/>
          <w:sz w:val="28"/>
          <w:szCs w:val="28"/>
        </w:rPr>
        <w:t>2</w:t>
      </w:r>
      <w:r w:rsidR="001F481C">
        <w:rPr>
          <w:rFonts w:ascii="Times New Roman" w:hAnsi="Times New Roman" w:cs="Times New Roman"/>
          <w:b/>
          <w:sz w:val="28"/>
          <w:szCs w:val="28"/>
        </w:rPr>
        <w:t>7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1B8F" w:rsidRDefault="00C110D3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</w:p>
    <w:p w:rsidR="00AA2B26" w:rsidRPr="00C110D3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F6C38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7C60AE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0E06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0E06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E06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E06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 w:rsidR="009262B4">
        <w:rPr>
          <w:rFonts w:ascii="Times New Roman" w:hAnsi="Times New Roman" w:cs="Times New Roman"/>
          <w:sz w:val="28"/>
          <w:szCs w:val="28"/>
        </w:rPr>
        <w:t xml:space="preserve"> </w:t>
      </w:r>
      <w:r w:rsidR="000E063F">
        <w:rPr>
          <w:rFonts w:ascii="Times New Roman" w:hAnsi="Times New Roman" w:cs="Times New Roman"/>
          <w:sz w:val="28"/>
          <w:szCs w:val="28"/>
        </w:rPr>
        <w:t>08-</w:t>
      </w:r>
      <w:r w:rsidR="0047427A">
        <w:rPr>
          <w:rFonts w:ascii="Times New Roman" w:hAnsi="Times New Roman" w:cs="Times New Roman"/>
          <w:sz w:val="28"/>
          <w:szCs w:val="28"/>
        </w:rPr>
        <w:t>2</w:t>
      </w:r>
      <w:r w:rsidR="001F481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голоса, на основании сведений, представленных </w:t>
      </w:r>
      <w:r w:rsidR="00A626B1">
        <w:rPr>
          <w:rFonts w:ascii="Times New Roman" w:hAnsi="Times New Roman" w:cs="Times New Roman"/>
          <w:bCs/>
          <w:sz w:val="28"/>
          <w:szCs w:val="28"/>
        </w:rPr>
        <w:t>ОВМ</w:t>
      </w:r>
      <w:r w:rsidR="00024D5A" w:rsidRPr="006C055E">
        <w:rPr>
          <w:rFonts w:ascii="Times New Roman" w:hAnsi="Times New Roman" w:cs="Times New Roman"/>
          <w:bCs/>
          <w:sz w:val="28"/>
          <w:szCs w:val="28"/>
        </w:rPr>
        <w:t xml:space="preserve"> ОМВД </w:t>
      </w:r>
      <w:r w:rsidR="00D96BE8">
        <w:rPr>
          <w:rFonts w:ascii="Times New Roman" w:hAnsi="Times New Roman" w:cs="Times New Roman"/>
          <w:bCs/>
          <w:sz w:val="28"/>
          <w:szCs w:val="28"/>
        </w:rPr>
        <w:t>России</w:t>
      </w:r>
      <w:r w:rsidR="00024D5A" w:rsidRPr="006C055E">
        <w:rPr>
          <w:rFonts w:ascii="Times New Roman" w:hAnsi="Times New Roman" w:cs="Times New Roman"/>
          <w:bCs/>
          <w:sz w:val="28"/>
          <w:szCs w:val="28"/>
        </w:rPr>
        <w:t xml:space="preserve"> по Елецком</w:t>
      </w:r>
      <w:r w:rsidR="00D96BE8">
        <w:rPr>
          <w:rFonts w:ascii="Times New Roman" w:hAnsi="Times New Roman" w:cs="Times New Roman"/>
          <w:bCs/>
          <w:sz w:val="28"/>
          <w:szCs w:val="28"/>
        </w:rPr>
        <w:t>у</w:t>
      </w:r>
      <w:r w:rsidR="00024D5A" w:rsidRPr="006C055E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96BE8">
        <w:rPr>
          <w:rFonts w:ascii="Times New Roman" w:hAnsi="Times New Roman" w:cs="Times New Roman"/>
          <w:bCs/>
          <w:sz w:val="28"/>
          <w:szCs w:val="28"/>
        </w:rPr>
        <w:t>у</w:t>
      </w:r>
      <w:r w:rsidR="003F6EFE">
        <w:rPr>
          <w:rFonts w:ascii="Times New Roman" w:hAnsi="Times New Roman" w:cs="Times New Roman"/>
          <w:sz w:val="28"/>
          <w:szCs w:val="28"/>
        </w:rPr>
        <w:t xml:space="preserve"> (исх. №</w:t>
      </w:r>
      <w:r w:rsidR="00B734FD">
        <w:rPr>
          <w:rFonts w:ascii="Times New Roman" w:hAnsi="Times New Roman" w:cs="Times New Roman"/>
          <w:sz w:val="28"/>
          <w:szCs w:val="28"/>
        </w:rPr>
        <w:t>46</w:t>
      </w:r>
      <w:r w:rsidR="00AA2B26">
        <w:rPr>
          <w:rFonts w:ascii="Times New Roman" w:hAnsi="Times New Roman" w:cs="Times New Roman"/>
          <w:sz w:val="28"/>
          <w:szCs w:val="28"/>
        </w:rPr>
        <w:t>/</w:t>
      </w:r>
      <w:r w:rsidR="009262B4">
        <w:rPr>
          <w:rFonts w:ascii="Times New Roman" w:hAnsi="Times New Roman" w:cs="Times New Roman"/>
          <w:sz w:val="28"/>
          <w:szCs w:val="28"/>
        </w:rPr>
        <w:t>б/н</w:t>
      </w:r>
      <w:r w:rsidR="00AA2B26">
        <w:rPr>
          <w:rFonts w:ascii="Times New Roman" w:hAnsi="Times New Roman" w:cs="Times New Roman"/>
          <w:sz w:val="28"/>
          <w:szCs w:val="28"/>
        </w:rPr>
        <w:t xml:space="preserve"> </w:t>
      </w:r>
      <w:r w:rsidR="003F6EFE">
        <w:rPr>
          <w:rFonts w:ascii="Times New Roman" w:hAnsi="Times New Roman" w:cs="Times New Roman"/>
          <w:sz w:val="28"/>
          <w:szCs w:val="28"/>
        </w:rPr>
        <w:t>от «</w:t>
      </w:r>
      <w:r w:rsidR="009262B4">
        <w:rPr>
          <w:rFonts w:ascii="Times New Roman" w:hAnsi="Times New Roman" w:cs="Times New Roman"/>
          <w:sz w:val="28"/>
          <w:szCs w:val="28"/>
        </w:rPr>
        <w:t>16</w:t>
      </w:r>
      <w:r w:rsidR="003F6EFE">
        <w:rPr>
          <w:rFonts w:ascii="Times New Roman" w:hAnsi="Times New Roman" w:cs="Times New Roman"/>
          <w:sz w:val="28"/>
          <w:szCs w:val="28"/>
        </w:rPr>
        <w:t>»</w:t>
      </w:r>
      <w:r w:rsidR="00AA2B26">
        <w:rPr>
          <w:rFonts w:ascii="Times New Roman" w:hAnsi="Times New Roman" w:cs="Times New Roman"/>
          <w:sz w:val="28"/>
          <w:szCs w:val="28"/>
        </w:rPr>
        <w:t xml:space="preserve"> </w:t>
      </w:r>
      <w:r w:rsidR="009262B4">
        <w:rPr>
          <w:rFonts w:ascii="Times New Roman" w:hAnsi="Times New Roman" w:cs="Times New Roman"/>
          <w:sz w:val="28"/>
          <w:szCs w:val="28"/>
        </w:rPr>
        <w:t>августа</w:t>
      </w:r>
      <w:r w:rsidR="00AA2B26">
        <w:rPr>
          <w:rFonts w:ascii="Times New Roman" w:hAnsi="Times New Roman" w:cs="Times New Roman"/>
          <w:sz w:val="28"/>
          <w:szCs w:val="28"/>
        </w:rPr>
        <w:t xml:space="preserve"> </w:t>
      </w:r>
      <w:r w:rsidR="003F6EFE">
        <w:rPr>
          <w:rFonts w:ascii="Times New Roman" w:hAnsi="Times New Roman" w:cs="Times New Roman"/>
          <w:sz w:val="28"/>
          <w:szCs w:val="28"/>
        </w:rPr>
        <w:t>20</w:t>
      </w:r>
      <w:r w:rsidR="009262B4">
        <w:rPr>
          <w:rFonts w:ascii="Times New Roman" w:hAnsi="Times New Roman" w:cs="Times New Roman"/>
          <w:sz w:val="28"/>
          <w:szCs w:val="28"/>
        </w:rPr>
        <w:t>24</w:t>
      </w:r>
      <w:r w:rsidR="000256DA">
        <w:rPr>
          <w:rFonts w:ascii="Times New Roman" w:hAnsi="Times New Roman" w:cs="Times New Roman"/>
          <w:sz w:val="28"/>
          <w:szCs w:val="28"/>
        </w:rPr>
        <w:t xml:space="preserve"> </w:t>
      </w:r>
      <w:r w:rsidR="00AA2B26">
        <w:rPr>
          <w:rFonts w:ascii="Times New Roman" w:hAnsi="Times New Roman" w:cs="Times New Roman"/>
          <w:sz w:val="28"/>
          <w:szCs w:val="28"/>
        </w:rPr>
        <w:t>года</w:t>
      </w:r>
      <w:r w:rsidR="003F6EFE">
        <w:rPr>
          <w:rFonts w:ascii="Times New Roman" w:hAnsi="Times New Roman" w:cs="Times New Roman"/>
          <w:sz w:val="28"/>
          <w:szCs w:val="28"/>
        </w:rPr>
        <w:t>)</w:t>
      </w:r>
      <w:r w:rsidR="003F6EFE" w:rsidRPr="007B5BE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 w:rsidR="00024D5A">
        <w:rPr>
          <w:rFonts w:ascii="Times New Roman" w:hAnsi="Times New Roman" w:cs="Times New Roman"/>
          <w:sz w:val="28"/>
          <w:szCs w:val="28"/>
        </w:rPr>
        <w:t>Елецкого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территориальной избирательной комиссии </w:t>
      </w:r>
      <w:r w:rsidR="007F4932">
        <w:rPr>
          <w:rFonts w:ascii="Times New Roman" w:hAnsi="Times New Roman" w:cs="Times New Roman"/>
          <w:sz w:val="28"/>
          <w:szCs w:val="28"/>
        </w:rPr>
        <w:t xml:space="preserve">Елецкого </w:t>
      </w:r>
      <w:r>
        <w:rPr>
          <w:rFonts w:ascii="Times New Roman" w:hAnsi="Times New Roman" w:cs="Times New Roman"/>
          <w:sz w:val="28"/>
          <w:szCs w:val="28"/>
        </w:rPr>
        <w:t>района «О формировании участковой избирательной комиссии избирательного участка №</w:t>
      </w:r>
      <w:r w:rsidR="009262B4">
        <w:rPr>
          <w:rFonts w:ascii="Times New Roman" w:hAnsi="Times New Roman" w:cs="Times New Roman"/>
          <w:sz w:val="28"/>
          <w:szCs w:val="28"/>
        </w:rPr>
        <w:t xml:space="preserve"> </w:t>
      </w:r>
      <w:r w:rsidR="007B5BE8">
        <w:rPr>
          <w:rFonts w:ascii="Times New Roman" w:hAnsi="Times New Roman" w:cs="Times New Roman"/>
          <w:sz w:val="28"/>
          <w:szCs w:val="28"/>
        </w:rPr>
        <w:t>08-</w:t>
      </w:r>
      <w:r w:rsidR="0047427A">
        <w:rPr>
          <w:rFonts w:ascii="Times New Roman" w:hAnsi="Times New Roman" w:cs="Times New Roman"/>
          <w:sz w:val="28"/>
          <w:szCs w:val="28"/>
        </w:rPr>
        <w:t>2</w:t>
      </w:r>
      <w:r w:rsidR="001F481C">
        <w:rPr>
          <w:rFonts w:ascii="Times New Roman" w:hAnsi="Times New Roman" w:cs="Times New Roman"/>
          <w:sz w:val="28"/>
          <w:szCs w:val="28"/>
        </w:rPr>
        <w:t>7</w:t>
      </w:r>
      <w:r w:rsidR="009A751D">
        <w:rPr>
          <w:rFonts w:ascii="Times New Roman" w:hAnsi="Times New Roman" w:cs="Times New Roman"/>
          <w:sz w:val="28"/>
          <w:szCs w:val="28"/>
        </w:rPr>
        <w:t xml:space="preserve"> срока полномочий 20</w:t>
      </w:r>
      <w:r w:rsidR="0047427A">
        <w:rPr>
          <w:rFonts w:ascii="Times New Roman" w:hAnsi="Times New Roman" w:cs="Times New Roman"/>
          <w:sz w:val="28"/>
          <w:szCs w:val="28"/>
        </w:rPr>
        <w:t>23</w:t>
      </w:r>
      <w:r w:rsidR="009A751D">
        <w:rPr>
          <w:rFonts w:ascii="Times New Roman" w:hAnsi="Times New Roman" w:cs="Times New Roman"/>
          <w:sz w:val="28"/>
          <w:szCs w:val="28"/>
        </w:rPr>
        <w:t>-20</w:t>
      </w:r>
      <w:r w:rsidR="00B734FD">
        <w:rPr>
          <w:rFonts w:ascii="Times New Roman" w:hAnsi="Times New Roman" w:cs="Times New Roman"/>
          <w:sz w:val="28"/>
          <w:szCs w:val="28"/>
        </w:rPr>
        <w:t>2</w:t>
      </w:r>
      <w:r w:rsidR="0047427A">
        <w:rPr>
          <w:rFonts w:ascii="Times New Roman" w:hAnsi="Times New Roman" w:cs="Times New Roman"/>
          <w:sz w:val="28"/>
          <w:szCs w:val="28"/>
        </w:rPr>
        <w:t>8</w:t>
      </w:r>
      <w:r w:rsidR="009A751D">
        <w:rPr>
          <w:rFonts w:ascii="Times New Roman" w:hAnsi="Times New Roman" w:cs="Times New Roman"/>
          <w:sz w:val="28"/>
          <w:szCs w:val="28"/>
        </w:rPr>
        <w:t xml:space="preserve"> гг.</w:t>
      </w:r>
      <w:r>
        <w:rPr>
          <w:rFonts w:ascii="Times New Roman" w:hAnsi="Times New Roman" w:cs="Times New Roman"/>
          <w:sz w:val="28"/>
          <w:szCs w:val="28"/>
        </w:rPr>
        <w:t>», заменив фамилию «</w:t>
      </w:r>
      <w:r w:rsidR="0047427A">
        <w:rPr>
          <w:rFonts w:ascii="Times New Roman" w:hAnsi="Times New Roman" w:cs="Times New Roman"/>
          <w:sz w:val="28"/>
          <w:szCs w:val="28"/>
        </w:rPr>
        <w:t>Фомина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47427A">
        <w:rPr>
          <w:rFonts w:ascii="Times New Roman" w:hAnsi="Times New Roman" w:cs="Times New Roman"/>
          <w:sz w:val="28"/>
          <w:szCs w:val="28"/>
        </w:rPr>
        <w:t>Голобокова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 w:rsidR="0030623A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30623A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 w:rsidR="0030623A">
        <w:rPr>
          <w:rFonts w:ascii="Times New Roman" w:hAnsi="Times New Roman" w:cs="Times New Roman"/>
          <w:bCs/>
          <w:sz w:val="28"/>
          <w:szCs w:val="28"/>
        </w:rPr>
        <w:t>е</w:t>
      </w:r>
      <w:r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30623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B8F" w:rsidRPr="00072896" w:rsidRDefault="00024D5A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E1B8F" w:rsidRDefault="005E1B8F" w:rsidP="005E1B8F">
      <w:pPr>
        <w:pStyle w:val="a4"/>
        <w:rPr>
          <w:sz w:val="16"/>
          <w:szCs w:val="16"/>
        </w:rPr>
      </w:pPr>
    </w:p>
    <w:p w:rsidR="00FA15A8" w:rsidRPr="00AF6C38" w:rsidRDefault="00FA15A8" w:rsidP="005E1B8F">
      <w:pPr>
        <w:pStyle w:val="a4"/>
        <w:rPr>
          <w:sz w:val="16"/>
          <w:szCs w:val="16"/>
        </w:rPr>
      </w:pPr>
    </w:p>
    <w:tbl>
      <w:tblPr>
        <w:tblW w:w="4964" w:type="pct"/>
        <w:tblInd w:w="-34" w:type="dxa"/>
        <w:tblLook w:val="01E0"/>
      </w:tblPr>
      <w:tblGrid>
        <w:gridCol w:w="5568"/>
        <w:gridCol w:w="3934"/>
      </w:tblGrid>
      <w:tr w:rsidR="009262B4" w:rsidTr="00413FD1"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В.П. ДЕШИНА</w:t>
            </w:r>
          </w:p>
        </w:tc>
      </w:tr>
      <w:tr w:rsidR="009262B4" w:rsidTr="00413FD1">
        <w:trPr>
          <w:trHeight w:val="80"/>
        </w:trPr>
        <w:tc>
          <w:tcPr>
            <w:tcW w:w="2930" w:type="pct"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62B4" w:rsidRPr="00183312" w:rsidTr="00413FD1">
        <w:trPr>
          <w:trHeight w:val="927"/>
        </w:trPr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  ТЕРРИТОРИАЛЬНОЙ ИЗБИРАТЕЛЬНОЙ КОМИССИИ 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 РАЙОНА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Pr="00183312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83312">
              <w:rPr>
                <w:rFonts w:ascii="Times New Roman" w:hAnsi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5E1B8F" w:rsidRPr="00482714" w:rsidRDefault="005E1B8F" w:rsidP="009262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5E1B8F" w:rsidRPr="00482714" w:rsidSect="009A751D">
      <w:headerReference w:type="even" r:id="rId6"/>
      <w:headerReference w:type="default" r:id="rId7"/>
      <w:pgSz w:w="11906" w:h="16838"/>
      <w:pgMar w:top="360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B3" w:rsidRDefault="00353DB3">
      <w:r>
        <w:separator/>
      </w:r>
    </w:p>
  </w:endnote>
  <w:endnote w:type="continuationSeparator" w:id="0">
    <w:p w:rsidR="00353DB3" w:rsidRDefault="00353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B3" w:rsidRDefault="00353DB3">
      <w:r>
        <w:separator/>
      </w:r>
    </w:p>
  </w:footnote>
  <w:footnote w:type="continuationSeparator" w:id="0">
    <w:p w:rsidR="00353DB3" w:rsidRDefault="00353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F158B2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F158B2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1389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8F"/>
    <w:rsid w:val="000242A5"/>
    <w:rsid w:val="00024D5A"/>
    <w:rsid w:val="000256DA"/>
    <w:rsid w:val="0004035A"/>
    <w:rsid w:val="0006673F"/>
    <w:rsid w:val="00073B19"/>
    <w:rsid w:val="00080B86"/>
    <w:rsid w:val="00086D36"/>
    <w:rsid w:val="000A3A41"/>
    <w:rsid w:val="000C598A"/>
    <w:rsid w:val="000E063F"/>
    <w:rsid w:val="001338DE"/>
    <w:rsid w:val="00166175"/>
    <w:rsid w:val="001B75B4"/>
    <w:rsid w:val="001F481C"/>
    <w:rsid w:val="00225CCC"/>
    <w:rsid w:val="00266FE5"/>
    <w:rsid w:val="002A0652"/>
    <w:rsid w:val="002B7A97"/>
    <w:rsid w:val="002C52B3"/>
    <w:rsid w:val="002F347F"/>
    <w:rsid w:val="0030623A"/>
    <w:rsid w:val="00350F57"/>
    <w:rsid w:val="00353DB3"/>
    <w:rsid w:val="00372285"/>
    <w:rsid w:val="00390657"/>
    <w:rsid w:val="00390F72"/>
    <w:rsid w:val="003C2E6E"/>
    <w:rsid w:val="003F6EFE"/>
    <w:rsid w:val="00404C42"/>
    <w:rsid w:val="0043206F"/>
    <w:rsid w:val="0047427A"/>
    <w:rsid w:val="004D5B59"/>
    <w:rsid w:val="004F0940"/>
    <w:rsid w:val="00502E98"/>
    <w:rsid w:val="00512A49"/>
    <w:rsid w:val="00514B52"/>
    <w:rsid w:val="00515F87"/>
    <w:rsid w:val="005B1801"/>
    <w:rsid w:val="005E1B8F"/>
    <w:rsid w:val="005F1389"/>
    <w:rsid w:val="00607E3D"/>
    <w:rsid w:val="0061791F"/>
    <w:rsid w:val="00663AB7"/>
    <w:rsid w:val="00682A0E"/>
    <w:rsid w:val="006865A2"/>
    <w:rsid w:val="00695079"/>
    <w:rsid w:val="006C055E"/>
    <w:rsid w:val="006E2CFB"/>
    <w:rsid w:val="006F36C3"/>
    <w:rsid w:val="00715481"/>
    <w:rsid w:val="00753978"/>
    <w:rsid w:val="00785B6C"/>
    <w:rsid w:val="00791C5F"/>
    <w:rsid w:val="007A52B8"/>
    <w:rsid w:val="007B5BE8"/>
    <w:rsid w:val="007C60AE"/>
    <w:rsid w:val="007D75D1"/>
    <w:rsid w:val="007F4932"/>
    <w:rsid w:val="00815B07"/>
    <w:rsid w:val="00836E84"/>
    <w:rsid w:val="008540AA"/>
    <w:rsid w:val="008752D1"/>
    <w:rsid w:val="008A360D"/>
    <w:rsid w:val="008A7C26"/>
    <w:rsid w:val="008B4521"/>
    <w:rsid w:val="008E5921"/>
    <w:rsid w:val="008E5A8A"/>
    <w:rsid w:val="00917D89"/>
    <w:rsid w:val="009262B4"/>
    <w:rsid w:val="009A751D"/>
    <w:rsid w:val="009B49CF"/>
    <w:rsid w:val="009E18FE"/>
    <w:rsid w:val="00A01188"/>
    <w:rsid w:val="00A04286"/>
    <w:rsid w:val="00A626B1"/>
    <w:rsid w:val="00A66FBB"/>
    <w:rsid w:val="00AA2263"/>
    <w:rsid w:val="00AA2B26"/>
    <w:rsid w:val="00AC5A9F"/>
    <w:rsid w:val="00AF403C"/>
    <w:rsid w:val="00AF6C38"/>
    <w:rsid w:val="00B01320"/>
    <w:rsid w:val="00B10EE0"/>
    <w:rsid w:val="00B665CD"/>
    <w:rsid w:val="00B734FD"/>
    <w:rsid w:val="00B746F2"/>
    <w:rsid w:val="00BB47DA"/>
    <w:rsid w:val="00BC099E"/>
    <w:rsid w:val="00BC1A72"/>
    <w:rsid w:val="00BC588A"/>
    <w:rsid w:val="00BE1DCC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913C9"/>
    <w:rsid w:val="00D96BE8"/>
    <w:rsid w:val="00DC40FB"/>
    <w:rsid w:val="00DE0BE7"/>
    <w:rsid w:val="00E14F20"/>
    <w:rsid w:val="00E2525C"/>
    <w:rsid w:val="00E47498"/>
    <w:rsid w:val="00E56A8B"/>
    <w:rsid w:val="00E841BF"/>
    <w:rsid w:val="00E84DEB"/>
    <w:rsid w:val="00F072D7"/>
    <w:rsid w:val="00F158B2"/>
    <w:rsid w:val="00F2772A"/>
    <w:rsid w:val="00F50576"/>
    <w:rsid w:val="00F77E70"/>
    <w:rsid w:val="00F81174"/>
    <w:rsid w:val="00FA15A8"/>
    <w:rsid w:val="00FC2D6A"/>
    <w:rsid w:val="00FE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basedOn w:val="a0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07E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60AE"/>
    <w:rPr>
      <w:rFonts w:cs="Arial"/>
      <w:b/>
      <w:bCs/>
      <w:kern w:val="32"/>
      <w:sz w:val="28"/>
      <w:szCs w:val="32"/>
    </w:rPr>
  </w:style>
  <w:style w:type="paragraph" w:styleId="aa">
    <w:name w:val="Subtitle"/>
    <w:basedOn w:val="a"/>
    <w:link w:val="ab"/>
    <w:qFormat/>
    <w:rsid w:val="007C60AE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7C60AE"/>
    <w:rPr>
      <w:b/>
      <w:shadow/>
      <w:sz w:val="36"/>
    </w:rPr>
  </w:style>
  <w:style w:type="paragraph" w:customStyle="1" w:styleId="14">
    <w:name w:val="Загл.14"/>
    <w:basedOn w:val="a"/>
    <w:rsid w:val="007C60AE"/>
    <w:rPr>
      <w:b/>
      <w:szCs w:val="20"/>
    </w:rPr>
  </w:style>
  <w:style w:type="paragraph" w:styleId="ac">
    <w:name w:val="No Spacing"/>
    <w:uiPriority w:val="1"/>
    <w:qFormat/>
    <w:rsid w:val="009262B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2024-08-26T11:48:00Z</cp:lastPrinted>
  <dcterms:created xsi:type="dcterms:W3CDTF">2020-06-15T11:00:00Z</dcterms:created>
  <dcterms:modified xsi:type="dcterms:W3CDTF">2024-08-26T11:50:00Z</dcterms:modified>
</cp:coreProperties>
</file>