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8B" w:rsidRDefault="0006678B" w:rsidP="0006678B">
      <w:pPr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06678B" w:rsidRDefault="0006678B" w:rsidP="0006678B">
      <w:pPr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06678B" w:rsidRDefault="0006678B" w:rsidP="0006678B">
      <w:pPr>
        <w:keepNext/>
        <w:outlineLvl w:val="1"/>
        <w:rPr>
          <w:b/>
          <w:sz w:val="26"/>
          <w:szCs w:val="24"/>
        </w:rPr>
      </w:pPr>
    </w:p>
    <w:p w:rsidR="0006678B" w:rsidRDefault="0006678B" w:rsidP="0006678B">
      <w:pPr>
        <w:keepNext/>
        <w:outlineLvl w:val="1"/>
        <w:rPr>
          <w:b/>
          <w:caps/>
        </w:rPr>
      </w:pPr>
    </w:p>
    <w:p w:rsidR="0006678B" w:rsidRDefault="0006678B" w:rsidP="0006678B">
      <w:pPr>
        <w:keepNext/>
        <w:outlineLvl w:val="1"/>
        <w:rPr>
          <w:b/>
          <w:caps/>
        </w:rPr>
      </w:pPr>
      <w:r>
        <w:rPr>
          <w:b/>
          <w:caps/>
        </w:rPr>
        <w:t>ПОСТАНОВЛЕНИЕ</w:t>
      </w:r>
    </w:p>
    <w:p w:rsidR="00317922" w:rsidRPr="00C83E0F" w:rsidRDefault="00317922" w:rsidP="003339FB"/>
    <w:tbl>
      <w:tblPr>
        <w:tblW w:w="9468" w:type="dxa"/>
        <w:tblLook w:val="0000"/>
      </w:tblPr>
      <w:tblGrid>
        <w:gridCol w:w="3794"/>
        <w:gridCol w:w="2749"/>
        <w:gridCol w:w="653"/>
        <w:gridCol w:w="2272"/>
      </w:tblGrid>
      <w:tr w:rsidR="00317922" w:rsidRPr="00E6404A" w:rsidTr="00DB5162">
        <w:tc>
          <w:tcPr>
            <w:tcW w:w="3794" w:type="dxa"/>
          </w:tcPr>
          <w:p w:rsidR="00317922" w:rsidRPr="00E6404A" w:rsidRDefault="00C849DC" w:rsidP="00B93632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B93632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» </w:t>
            </w:r>
            <w:r w:rsidR="00B93632">
              <w:rPr>
                <w:color w:val="000000"/>
              </w:rPr>
              <w:t>августа</w:t>
            </w:r>
            <w:r w:rsidR="00317922" w:rsidRPr="00E6404A">
              <w:rPr>
                <w:color w:val="000000"/>
              </w:rPr>
              <w:t xml:space="preserve"> 20</w:t>
            </w:r>
            <w:bookmarkStart w:id="0" w:name="_GoBack"/>
            <w:bookmarkEnd w:id="0"/>
            <w:r w:rsidR="00032B43" w:rsidRPr="00E6404A">
              <w:rPr>
                <w:color w:val="000000"/>
              </w:rPr>
              <w:t>2</w:t>
            </w:r>
            <w:r w:rsidR="0006678B">
              <w:rPr>
                <w:color w:val="000000"/>
              </w:rPr>
              <w:t>4</w:t>
            </w:r>
            <w:r w:rsidR="00317922" w:rsidRPr="00E6404A">
              <w:rPr>
                <w:color w:val="000000"/>
              </w:rPr>
              <w:t xml:space="preserve"> года</w:t>
            </w:r>
          </w:p>
        </w:tc>
        <w:tc>
          <w:tcPr>
            <w:tcW w:w="2749" w:type="dxa"/>
          </w:tcPr>
          <w:p w:rsidR="00317922" w:rsidRPr="00E6404A" w:rsidRDefault="00317922" w:rsidP="00FF697C">
            <w:pPr>
              <w:rPr>
                <w:color w:val="000000"/>
              </w:rPr>
            </w:pPr>
          </w:p>
        </w:tc>
        <w:tc>
          <w:tcPr>
            <w:tcW w:w="653" w:type="dxa"/>
          </w:tcPr>
          <w:p w:rsidR="00317922" w:rsidRPr="00E6404A" w:rsidRDefault="00B4590A" w:rsidP="00FF697C">
            <w:pPr>
              <w:jc w:val="right"/>
              <w:rPr>
                <w:color w:val="000000"/>
              </w:rPr>
            </w:pPr>
            <w:r w:rsidRPr="00E6404A">
              <w:rPr>
                <w:color w:val="000000"/>
              </w:rPr>
              <w:t xml:space="preserve">    </w:t>
            </w:r>
            <w:r w:rsidR="00317922" w:rsidRPr="00E6404A">
              <w:rPr>
                <w:color w:val="000000"/>
              </w:rPr>
              <w:t xml:space="preserve"> </w:t>
            </w:r>
          </w:p>
        </w:tc>
        <w:tc>
          <w:tcPr>
            <w:tcW w:w="2272" w:type="dxa"/>
          </w:tcPr>
          <w:p w:rsidR="00317922" w:rsidRPr="00E6404A" w:rsidRDefault="00B4590A" w:rsidP="009862E2">
            <w:pPr>
              <w:jc w:val="both"/>
              <w:rPr>
                <w:color w:val="000000"/>
              </w:rPr>
            </w:pPr>
            <w:r w:rsidRPr="00E6404A">
              <w:rPr>
                <w:color w:val="000000"/>
              </w:rPr>
              <w:t xml:space="preserve">             № </w:t>
            </w:r>
            <w:r w:rsidR="009862E2">
              <w:rPr>
                <w:color w:val="000000"/>
              </w:rPr>
              <w:t>73/346</w:t>
            </w:r>
          </w:p>
        </w:tc>
      </w:tr>
    </w:tbl>
    <w:p w:rsidR="00317922" w:rsidRPr="008E492D" w:rsidRDefault="00032B43" w:rsidP="003339FB">
      <w:pPr>
        <w:spacing w:before="240"/>
        <w:rPr>
          <w:color w:val="000000"/>
        </w:rPr>
      </w:pPr>
      <w:r>
        <w:rPr>
          <w:color w:val="000000"/>
        </w:rPr>
        <w:t>г.</w:t>
      </w:r>
      <w:r w:rsidR="001D72F3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317922" w:rsidRPr="008E1B2B" w:rsidRDefault="00317922" w:rsidP="00032B43">
      <w:pPr>
        <w:ind w:left="80"/>
        <w:jc w:val="both"/>
        <w:rPr>
          <w:sz w:val="20"/>
          <w:szCs w:val="20"/>
        </w:rPr>
      </w:pPr>
      <w:r w:rsidRPr="008E1B2B">
        <w:rPr>
          <w:sz w:val="20"/>
          <w:szCs w:val="20"/>
        </w:rPr>
        <w:t xml:space="preserve"> </w:t>
      </w:r>
    </w:p>
    <w:p w:rsidR="00317922" w:rsidRPr="008E1B2B" w:rsidRDefault="00317922" w:rsidP="003339FB">
      <w:pPr>
        <w:ind w:left="80"/>
      </w:pPr>
    </w:p>
    <w:p w:rsidR="00317922" w:rsidRDefault="00317922" w:rsidP="00973EF7">
      <w:pPr>
        <w:spacing w:line="276" w:lineRule="auto"/>
        <w:rPr>
          <w:b/>
          <w:bCs/>
        </w:rPr>
      </w:pPr>
      <w:r>
        <w:rPr>
          <w:b/>
          <w:bCs/>
        </w:rPr>
        <w:t>О закреплении участковых избирательных комиссий за членами  территориальной избирательно</w:t>
      </w:r>
      <w:r w:rsidR="001D72F3">
        <w:rPr>
          <w:b/>
          <w:bCs/>
        </w:rPr>
        <w:t>й комиссии Елецкого района</w:t>
      </w:r>
      <w:r>
        <w:rPr>
          <w:b/>
          <w:bCs/>
        </w:rPr>
        <w:t xml:space="preserve">  </w:t>
      </w:r>
    </w:p>
    <w:p w:rsidR="00317922" w:rsidRPr="00804EDA" w:rsidRDefault="00317922" w:rsidP="00973EF7">
      <w:pPr>
        <w:spacing w:line="276" w:lineRule="auto"/>
        <w:rPr>
          <w:b/>
          <w:bCs/>
        </w:rPr>
      </w:pPr>
      <w:r w:rsidRPr="00804EDA">
        <w:rPr>
          <w:b/>
          <w:bCs/>
        </w:rPr>
        <w:t>с правом решающего голоса</w:t>
      </w:r>
    </w:p>
    <w:p w:rsidR="00317922" w:rsidRPr="00804EDA" w:rsidRDefault="00317922" w:rsidP="003339FB">
      <w:pPr>
        <w:rPr>
          <w:b/>
          <w:bCs/>
        </w:rPr>
      </w:pPr>
    </w:p>
    <w:p w:rsidR="00317922" w:rsidRDefault="00317922" w:rsidP="003339FB">
      <w:pPr>
        <w:pStyle w:val="ae"/>
        <w:spacing w:line="360" w:lineRule="auto"/>
        <w:ind w:firstLine="567"/>
        <w:jc w:val="both"/>
        <w:rPr>
          <w:sz w:val="28"/>
        </w:rPr>
      </w:pPr>
    </w:p>
    <w:p w:rsidR="00317922" w:rsidRDefault="00317922" w:rsidP="00973EF7">
      <w:pPr>
        <w:pStyle w:val="ae"/>
        <w:spacing w:line="276" w:lineRule="auto"/>
        <w:ind w:firstLine="567"/>
        <w:jc w:val="both"/>
        <w:rPr>
          <w:b/>
          <w:color w:val="000000"/>
          <w:sz w:val="28"/>
        </w:rPr>
      </w:pPr>
      <w:r>
        <w:rPr>
          <w:sz w:val="28"/>
        </w:rPr>
        <w:t xml:space="preserve"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Федерации», с целью оказания участковым избирательным комиссиям практической и методической помощи, организации контроля за работой участковых избирательных комиссий, </w:t>
      </w:r>
      <w:r w:rsidRPr="00512284">
        <w:rPr>
          <w:color w:val="000000"/>
          <w:sz w:val="28"/>
        </w:rPr>
        <w:t xml:space="preserve">территориальная избирательная комиссия </w:t>
      </w:r>
      <w:r w:rsidR="001D72F3">
        <w:rPr>
          <w:color w:val="000000"/>
          <w:sz w:val="28"/>
        </w:rPr>
        <w:t>Елецкого района</w:t>
      </w:r>
      <w:r w:rsidRPr="00512284">
        <w:rPr>
          <w:color w:val="000000"/>
          <w:sz w:val="28"/>
        </w:rPr>
        <w:t xml:space="preserve"> </w:t>
      </w:r>
      <w:r w:rsidRPr="00512284">
        <w:rPr>
          <w:b/>
          <w:color w:val="000000"/>
          <w:sz w:val="28"/>
        </w:rPr>
        <w:t>постановляет:</w:t>
      </w:r>
    </w:p>
    <w:p w:rsidR="00317922" w:rsidRDefault="00317922" w:rsidP="00973EF7">
      <w:pPr>
        <w:pStyle w:val="14-151"/>
        <w:spacing w:line="276" w:lineRule="auto"/>
        <w:rPr>
          <w:bCs/>
        </w:rPr>
      </w:pPr>
      <w:r>
        <w:t xml:space="preserve">1. Закрепить участковые избирательные комиссии за членами территориальной избирательной комиссии </w:t>
      </w:r>
      <w:r w:rsidR="00AF22E2">
        <w:t>Елецкого района</w:t>
      </w:r>
      <w:r w:rsidR="003B73A5">
        <w:t xml:space="preserve"> </w:t>
      </w:r>
      <w:r w:rsidRPr="00DF7486">
        <w:rPr>
          <w:bCs/>
        </w:rPr>
        <w:t>с правом решающего голоса</w:t>
      </w:r>
      <w:r>
        <w:rPr>
          <w:bCs/>
        </w:rPr>
        <w:t xml:space="preserve"> в следующем порядке:</w:t>
      </w:r>
    </w:p>
    <w:p w:rsidR="00317922" w:rsidRPr="00C82898" w:rsidRDefault="007F2029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/>
          <w:color w:val="000000"/>
          <w:sz w:val="28"/>
        </w:rPr>
      </w:pPr>
      <w:r>
        <w:rPr>
          <w:b/>
          <w:bCs/>
          <w:sz w:val="28"/>
        </w:rPr>
        <w:t>Кваша П.Г.</w:t>
      </w:r>
      <w:r w:rsidR="00DB5162">
        <w:rPr>
          <w:b/>
          <w:bCs/>
          <w:sz w:val="28"/>
        </w:rPr>
        <w:t xml:space="preserve"> -</w:t>
      </w:r>
      <w:r w:rsidR="00317922" w:rsidRPr="00C82898">
        <w:rPr>
          <w:bCs/>
          <w:sz w:val="28"/>
        </w:rPr>
        <w:t xml:space="preserve"> </w:t>
      </w:r>
      <w:r w:rsidR="00317922" w:rsidRPr="00C82898">
        <w:rPr>
          <w:bCs/>
          <w:sz w:val="28"/>
        </w:rPr>
        <w:tab/>
        <w:t>участковы</w:t>
      </w:r>
      <w:r w:rsidR="00AC4D4C" w:rsidRPr="00C82898">
        <w:rPr>
          <w:bCs/>
          <w:sz w:val="28"/>
        </w:rPr>
        <w:t>е избирательные комиссии №№ 08-01, 08-02</w:t>
      </w:r>
      <w:r w:rsidR="00115A4C" w:rsidRPr="00C82898">
        <w:rPr>
          <w:bCs/>
          <w:sz w:val="28"/>
        </w:rPr>
        <w:t>, 08-03</w:t>
      </w:r>
      <w:r w:rsidR="00317922" w:rsidRPr="00C82898">
        <w:rPr>
          <w:bCs/>
          <w:sz w:val="28"/>
        </w:rPr>
        <w:t>;</w:t>
      </w:r>
    </w:p>
    <w:p w:rsidR="00317922" w:rsidRPr="00C82898" w:rsidRDefault="00115A4C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szCs w:val="22"/>
        </w:rPr>
      </w:pPr>
      <w:r w:rsidRPr="00C82898">
        <w:rPr>
          <w:b/>
          <w:bCs/>
          <w:sz w:val="28"/>
        </w:rPr>
        <w:t>Шевцов А.И.</w:t>
      </w:r>
      <w:r w:rsidRPr="00C82898">
        <w:rPr>
          <w:bCs/>
          <w:sz w:val="28"/>
        </w:rPr>
        <w:t xml:space="preserve"> </w:t>
      </w:r>
      <w:r w:rsidR="00317922" w:rsidRPr="00C82898">
        <w:rPr>
          <w:bCs/>
          <w:sz w:val="28"/>
        </w:rPr>
        <w:t xml:space="preserve">- </w:t>
      </w:r>
      <w:r w:rsidR="00317922" w:rsidRPr="00C82898">
        <w:rPr>
          <w:bCs/>
          <w:sz w:val="28"/>
        </w:rPr>
        <w:tab/>
        <w:t>участковы</w:t>
      </w:r>
      <w:r w:rsidRPr="00C82898">
        <w:rPr>
          <w:bCs/>
          <w:sz w:val="28"/>
        </w:rPr>
        <w:t>е избирательные комиссии №№ 08-04, 08-05, 08-12</w:t>
      </w:r>
      <w:r w:rsidR="00317922" w:rsidRPr="00C82898">
        <w:rPr>
          <w:bCs/>
          <w:sz w:val="28"/>
        </w:rPr>
        <w:t>;</w:t>
      </w:r>
    </w:p>
    <w:p w:rsidR="00317922" w:rsidRPr="00C82898" w:rsidRDefault="00115A4C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 w:rsidRPr="00C82898">
        <w:rPr>
          <w:b/>
          <w:bCs/>
          <w:sz w:val="28"/>
        </w:rPr>
        <w:t>Селиванова Е.И.</w:t>
      </w:r>
      <w:r w:rsidRPr="00C82898">
        <w:rPr>
          <w:bCs/>
          <w:sz w:val="28"/>
        </w:rPr>
        <w:t xml:space="preserve"> </w:t>
      </w:r>
      <w:r w:rsidR="00317922" w:rsidRPr="00C82898">
        <w:rPr>
          <w:bCs/>
          <w:sz w:val="28"/>
        </w:rPr>
        <w:t>-</w:t>
      </w:r>
      <w:r w:rsidR="00317922" w:rsidRPr="00C82898">
        <w:rPr>
          <w:b/>
          <w:bCs/>
          <w:sz w:val="28"/>
        </w:rPr>
        <w:t xml:space="preserve"> </w:t>
      </w:r>
      <w:r w:rsidR="00317922" w:rsidRPr="00C82898">
        <w:rPr>
          <w:bCs/>
          <w:sz w:val="28"/>
        </w:rPr>
        <w:tab/>
        <w:t>участковы</w:t>
      </w:r>
      <w:r w:rsidRPr="00C82898">
        <w:rPr>
          <w:bCs/>
          <w:sz w:val="28"/>
        </w:rPr>
        <w:t>е избирательные комиссии №№ 08-06, 08-07, 08-08</w:t>
      </w:r>
      <w:r w:rsidR="00317922" w:rsidRPr="00C82898">
        <w:rPr>
          <w:bCs/>
          <w:sz w:val="28"/>
        </w:rPr>
        <w:t>;</w:t>
      </w:r>
    </w:p>
    <w:p w:rsidR="00115A4C" w:rsidRPr="00C82898" w:rsidRDefault="00115A4C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 w:rsidRPr="00C82898">
        <w:rPr>
          <w:b/>
          <w:bCs/>
          <w:sz w:val="28"/>
        </w:rPr>
        <w:t>Семянникова А.Д.</w:t>
      </w:r>
      <w:r w:rsidRPr="00C82898">
        <w:rPr>
          <w:bCs/>
          <w:sz w:val="28"/>
        </w:rPr>
        <w:t xml:space="preserve"> -</w:t>
      </w:r>
      <w:r w:rsidRPr="00C82898">
        <w:rPr>
          <w:b/>
          <w:bCs/>
          <w:sz w:val="28"/>
        </w:rPr>
        <w:t xml:space="preserve"> </w:t>
      </w:r>
      <w:r w:rsidRPr="00C82898">
        <w:rPr>
          <w:bCs/>
          <w:sz w:val="28"/>
        </w:rPr>
        <w:tab/>
        <w:t xml:space="preserve">участковые избирательные комиссии №№ 08-09, 08-10, </w:t>
      </w:r>
      <w:r w:rsidR="00877125">
        <w:rPr>
          <w:bCs/>
          <w:sz w:val="28"/>
        </w:rPr>
        <w:t xml:space="preserve">       </w:t>
      </w:r>
      <w:r w:rsidRPr="00C82898">
        <w:rPr>
          <w:bCs/>
          <w:sz w:val="28"/>
        </w:rPr>
        <w:t>08-11;</w:t>
      </w:r>
    </w:p>
    <w:p w:rsidR="00933359" w:rsidRPr="00C82898" w:rsidRDefault="00DB5162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 w:rsidRPr="00C82898">
        <w:rPr>
          <w:b/>
          <w:bCs/>
          <w:sz w:val="28"/>
        </w:rPr>
        <w:t>Каширская Н.Н.</w:t>
      </w:r>
      <w:r>
        <w:rPr>
          <w:b/>
          <w:bCs/>
          <w:sz w:val="28"/>
        </w:rPr>
        <w:t xml:space="preserve"> - </w:t>
      </w:r>
      <w:r w:rsidR="00933359" w:rsidRPr="00C82898">
        <w:rPr>
          <w:bCs/>
          <w:sz w:val="28"/>
        </w:rPr>
        <w:t>участковые избирательные комиссии №№ 08-13, 08-14, 08-15;</w:t>
      </w:r>
    </w:p>
    <w:p w:rsidR="00933359" w:rsidRPr="00C82898" w:rsidRDefault="00933359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 w:rsidRPr="00C82898">
        <w:rPr>
          <w:b/>
          <w:bCs/>
          <w:sz w:val="28"/>
        </w:rPr>
        <w:t>Кустов А.С.</w:t>
      </w:r>
      <w:r w:rsidRPr="00C82898">
        <w:rPr>
          <w:bCs/>
          <w:sz w:val="28"/>
        </w:rPr>
        <w:t xml:space="preserve"> -</w:t>
      </w:r>
      <w:r w:rsidRPr="00C82898">
        <w:rPr>
          <w:b/>
          <w:bCs/>
          <w:sz w:val="28"/>
        </w:rPr>
        <w:t xml:space="preserve"> </w:t>
      </w:r>
      <w:r w:rsidRPr="00C82898">
        <w:rPr>
          <w:bCs/>
          <w:sz w:val="28"/>
        </w:rPr>
        <w:tab/>
        <w:t>участковые избирательные комиссии №№ 08-16, 08-17, 08-2</w:t>
      </w:r>
      <w:r w:rsidR="007F2029">
        <w:rPr>
          <w:bCs/>
          <w:sz w:val="28"/>
        </w:rPr>
        <w:t>1</w:t>
      </w:r>
      <w:r w:rsidRPr="00C82898">
        <w:rPr>
          <w:bCs/>
          <w:sz w:val="28"/>
        </w:rPr>
        <w:t>;</w:t>
      </w:r>
    </w:p>
    <w:p w:rsidR="002F5005" w:rsidRPr="00C82898" w:rsidRDefault="007F2029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>
        <w:rPr>
          <w:b/>
          <w:bCs/>
          <w:sz w:val="28"/>
        </w:rPr>
        <w:t>Силкин В.А.</w:t>
      </w:r>
      <w:r w:rsidR="002F5005" w:rsidRPr="00C82898">
        <w:rPr>
          <w:bCs/>
          <w:sz w:val="28"/>
        </w:rPr>
        <w:t xml:space="preserve"> -</w:t>
      </w:r>
      <w:r w:rsidR="002F5005" w:rsidRPr="00C82898">
        <w:rPr>
          <w:b/>
          <w:bCs/>
          <w:sz w:val="28"/>
        </w:rPr>
        <w:t xml:space="preserve"> </w:t>
      </w:r>
      <w:r w:rsidR="002F5005" w:rsidRPr="00C82898">
        <w:rPr>
          <w:bCs/>
          <w:sz w:val="28"/>
        </w:rPr>
        <w:tab/>
        <w:t>участковые избирательные комиссии №№ 08-18, 08-2</w:t>
      </w:r>
      <w:r>
        <w:rPr>
          <w:bCs/>
          <w:sz w:val="28"/>
        </w:rPr>
        <w:t>7</w:t>
      </w:r>
      <w:r w:rsidR="002F5005" w:rsidRPr="00C82898">
        <w:rPr>
          <w:bCs/>
          <w:sz w:val="28"/>
        </w:rPr>
        <w:t>;</w:t>
      </w:r>
    </w:p>
    <w:p w:rsidR="00107CC7" w:rsidRPr="00C82898" w:rsidRDefault="0006678B" w:rsidP="00973EF7">
      <w:pPr>
        <w:pStyle w:val="ae"/>
        <w:tabs>
          <w:tab w:val="clear" w:pos="4677"/>
          <w:tab w:val="center" w:pos="2977"/>
        </w:tabs>
        <w:spacing w:line="276" w:lineRule="auto"/>
        <w:jc w:val="left"/>
        <w:rPr>
          <w:bCs/>
          <w:sz w:val="28"/>
        </w:rPr>
      </w:pPr>
      <w:r>
        <w:rPr>
          <w:b/>
          <w:bCs/>
          <w:sz w:val="28"/>
        </w:rPr>
        <w:t>Сотникова М.П.</w:t>
      </w:r>
      <w:r w:rsidR="00107CC7" w:rsidRPr="00C82898">
        <w:rPr>
          <w:bCs/>
          <w:sz w:val="28"/>
        </w:rPr>
        <w:t xml:space="preserve"> -</w:t>
      </w:r>
      <w:r w:rsidR="00107CC7" w:rsidRPr="00C82898">
        <w:rPr>
          <w:b/>
          <w:bCs/>
          <w:sz w:val="28"/>
        </w:rPr>
        <w:t xml:space="preserve"> </w:t>
      </w:r>
      <w:r w:rsidR="00107CC7" w:rsidRPr="00C82898">
        <w:rPr>
          <w:bCs/>
          <w:sz w:val="28"/>
        </w:rPr>
        <w:tab/>
        <w:t>участковые избирательные комиссии №№ 08-</w:t>
      </w:r>
      <w:r w:rsidR="007F2029">
        <w:rPr>
          <w:bCs/>
          <w:sz w:val="28"/>
        </w:rPr>
        <w:t>19</w:t>
      </w:r>
      <w:r w:rsidR="00107CC7" w:rsidRPr="00C82898">
        <w:rPr>
          <w:bCs/>
          <w:sz w:val="28"/>
        </w:rPr>
        <w:t>, 08-2</w:t>
      </w:r>
      <w:r w:rsidR="007F2029">
        <w:rPr>
          <w:bCs/>
          <w:sz w:val="28"/>
        </w:rPr>
        <w:t>0</w:t>
      </w:r>
      <w:r w:rsidR="00107CC7" w:rsidRPr="00C82898">
        <w:rPr>
          <w:bCs/>
          <w:sz w:val="28"/>
        </w:rPr>
        <w:t>, 08-2</w:t>
      </w:r>
      <w:r w:rsidR="007F2029">
        <w:rPr>
          <w:bCs/>
          <w:sz w:val="28"/>
        </w:rPr>
        <w:t>5</w:t>
      </w:r>
      <w:r w:rsidR="00107CC7" w:rsidRPr="00C82898">
        <w:rPr>
          <w:bCs/>
          <w:sz w:val="28"/>
        </w:rPr>
        <w:t>, 08-2</w:t>
      </w:r>
      <w:r w:rsidR="007F2029">
        <w:rPr>
          <w:bCs/>
          <w:sz w:val="28"/>
        </w:rPr>
        <w:t>6</w:t>
      </w:r>
      <w:r w:rsidR="00107CC7" w:rsidRPr="00C82898">
        <w:rPr>
          <w:bCs/>
          <w:sz w:val="28"/>
        </w:rPr>
        <w:t>;</w:t>
      </w:r>
    </w:p>
    <w:p w:rsidR="00107CC7" w:rsidRPr="00C82898" w:rsidRDefault="00DB5162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bCs/>
          <w:sz w:val="28"/>
        </w:rPr>
      </w:pPr>
      <w:r>
        <w:rPr>
          <w:b/>
          <w:bCs/>
          <w:sz w:val="28"/>
        </w:rPr>
        <w:t>Красьоха</w:t>
      </w:r>
      <w:r w:rsidR="00107CC7" w:rsidRPr="00C82898">
        <w:rPr>
          <w:b/>
          <w:bCs/>
          <w:sz w:val="28"/>
        </w:rPr>
        <w:t xml:space="preserve"> Г.А.</w:t>
      </w:r>
      <w:r w:rsidR="00107CC7" w:rsidRPr="00C82898">
        <w:rPr>
          <w:bCs/>
          <w:sz w:val="28"/>
        </w:rPr>
        <w:t xml:space="preserve"> -</w:t>
      </w:r>
      <w:r w:rsidR="00107CC7" w:rsidRPr="00C82898">
        <w:rPr>
          <w:b/>
          <w:bCs/>
          <w:sz w:val="28"/>
        </w:rPr>
        <w:t xml:space="preserve"> </w:t>
      </w:r>
      <w:r w:rsidR="00107CC7" w:rsidRPr="00C82898">
        <w:rPr>
          <w:bCs/>
          <w:sz w:val="28"/>
        </w:rPr>
        <w:tab/>
        <w:t>участковые избирательные комиссии №№ 08-2</w:t>
      </w:r>
      <w:r w:rsidR="007F2029">
        <w:rPr>
          <w:bCs/>
          <w:sz w:val="28"/>
        </w:rPr>
        <w:t>2</w:t>
      </w:r>
      <w:r w:rsidR="00107CC7" w:rsidRPr="00C82898">
        <w:rPr>
          <w:bCs/>
          <w:sz w:val="28"/>
        </w:rPr>
        <w:t>, 08-2</w:t>
      </w:r>
      <w:r w:rsidR="007F2029">
        <w:rPr>
          <w:bCs/>
          <w:sz w:val="28"/>
        </w:rPr>
        <w:t>3</w:t>
      </w:r>
      <w:r w:rsidR="00107CC7" w:rsidRPr="00C82898">
        <w:rPr>
          <w:bCs/>
          <w:sz w:val="28"/>
        </w:rPr>
        <w:t>, 08-2</w:t>
      </w:r>
      <w:r w:rsidR="007F2029">
        <w:rPr>
          <w:bCs/>
          <w:sz w:val="28"/>
        </w:rPr>
        <w:t>4</w:t>
      </w:r>
      <w:r w:rsidR="00107CC7" w:rsidRPr="00C82898">
        <w:rPr>
          <w:bCs/>
          <w:sz w:val="28"/>
        </w:rPr>
        <w:t>;</w:t>
      </w:r>
    </w:p>
    <w:p w:rsidR="00115A4C" w:rsidRPr="00C82898" w:rsidRDefault="00E178D6" w:rsidP="00973EF7">
      <w:pPr>
        <w:pStyle w:val="ae"/>
        <w:tabs>
          <w:tab w:val="clear" w:pos="4677"/>
          <w:tab w:val="center" w:pos="2977"/>
        </w:tabs>
        <w:spacing w:line="276" w:lineRule="auto"/>
        <w:jc w:val="both"/>
        <w:rPr>
          <w:sz w:val="18"/>
          <w:szCs w:val="22"/>
        </w:rPr>
      </w:pPr>
      <w:r w:rsidRPr="00C82898">
        <w:rPr>
          <w:b/>
          <w:bCs/>
          <w:sz w:val="28"/>
        </w:rPr>
        <w:t>Крамаренко О.А.</w:t>
      </w:r>
      <w:r w:rsidRPr="00C82898">
        <w:rPr>
          <w:bCs/>
          <w:sz w:val="28"/>
        </w:rPr>
        <w:t xml:space="preserve"> -</w:t>
      </w:r>
      <w:r w:rsidRPr="00C82898">
        <w:rPr>
          <w:b/>
          <w:bCs/>
          <w:sz w:val="28"/>
        </w:rPr>
        <w:t xml:space="preserve"> </w:t>
      </w:r>
      <w:r w:rsidRPr="00C82898">
        <w:rPr>
          <w:bCs/>
          <w:sz w:val="28"/>
        </w:rPr>
        <w:tab/>
        <w:t xml:space="preserve">участковые избирательные комиссии №№ </w:t>
      </w:r>
      <w:r w:rsidR="007F2029">
        <w:rPr>
          <w:bCs/>
          <w:sz w:val="28"/>
        </w:rPr>
        <w:t xml:space="preserve">08-28, </w:t>
      </w:r>
      <w:r w:rsidRPr="00C82898">
        <w:rPr>
          <w:bCs/>
          <w:sz w:val="28"/>
        </w:rPr>
        <w:t>08-29, 08-30, 08-31</w:t>
      </w:r>
      <w:r w:rsidR="007F2029">
        <w:rPr>
          <w:bCs/>
          <w:sz w:val="28"/>
        </w:rPr>
        <w:t>.</w:t>
      </w:r>
    </w:p>
    <w:p w:rsidR="007A2A06" w:rsidRPr="00C82898" w:rsidRDefault="00EB0143" w:rsidP="00877125">
      <w:pPr>
        <w:spacing w:line="276" w:lineRule="auto"/>
        <w:ind w:firstLine="709"/>
        <w:jc w:val="both"/>
        <w:rPr>
          <w:bCs/>
        </w:rPr>
      </w:pPr>
      <w:r w:rsidRPr="00C82898">
        <w:t>2.</w:t>
      </w:r>
      <w:r w:rsidR="00D953EC" w:rsidRPr="00C82898">
        <w:t xml:space="preserve"> </w:t>
      </w:r>
      <w:r w:rsidR="00D953EC" w:rsidRPr="00C82898">
        <w:rPr>
          <w:rFonts w:ascii="Times New Roman CYR" w:hAnsi="Times New Roman CYR"/>
        </w:rPr>
        <w:t xml:space="preserve">Признать </w:t>
      </w:r>
      <w:r w:rsidR="007A2A06" w:rsidRPr="00C82898">
        <w:t>утратившим силу постановление территориаль</w:t>
      </w:r>
      <w:r w:rsidR="007A001B" w:rsidRPr="00C82898">
        <w:t>ной избирательной комиссии Елецкого района от «</w:t>
      </w:r>
      <w:r w:rsidR="004D01DB">
        <w:t>24</w:t>
      </w:r>
      <w:r w:rsidR="007A001B" w:rsidRPr="00C82898">
        <w:t xml:space="preserve">» </w:t>
      </w:r>
      <w:r w:rsidR="004D01DB">
        <w:t>августа</w:t>
      </w:r>
      <w:r w:rsidR="007A001B" w:rsidRPr="00C82898">
        <w:t xml:space="preserve"> 20</w:t>
      </w:r>
      <w:r w:rsidR="00DB5162">
        <w:t>2</w:t>
      </w:r>
      <w:r w:rsidR="004D01DB">
        <w:t>3</w:t>
      </w:r>
      <w:r w:rsidR="00DB5162">
        <w:t xml:space="preserve"> </w:t>
      </w:r>
      <w:r w:rsidR="007A001B" w:rsidRPr="00C82898">
        <w:t>г</w:t>
      </w:r>
      <w:r w:rsidR="00DB5162">
        <w:t>ода</w:t>
      </w:r>
      <w:r w:rsidR="007A001B" w:rsidRPr="00C82898">
        <w:t xml:space="preserve"> № </w:t>
      </w:r>
      <w:r w:rsidR="004D01DB">
        <w:t>49/221</w:t>
      </w:r>
      <w:r w:rsidR="00877125">
        <w:t xml:space="preserve">                 </w:t>
      </w:r>
      <w:r w:rsidR="007A2A06" w:rsidRPr="00C82898">
        <w:t>«</w:t>
      </w:r>
      <w:r w:rsidR="007A2A06" w:rsidRPr="00C82898">
        <w:rPr>
          <w:bCs/>
        </w:rPr>
        <w:t xml:space="preserve">О закреплении участковых избирательных комиссий за членами </w:t>
      </w:r>
      <w:r w:rsidR="007A2A06" w:rsidRPr="00C82898">
        <w:rPr>
          <w:bCs/>
        </w:rPr>
        <w:lastRenderedPageBreak/>
        <w:t>территориальной избиратель</w:t>
      </w:r>
      <w:r w:rsidR="007A001B" w:rsidRPr="00C82898">
        <w:rPr>
          <w:bCs/>
        </w:rPr>
        <w:t>ной комиссии Елецкого района</w:t>
      </w:r>
      <w:r w:rsidR="007A2A06" w:rsidRPr="00C82898">
        <w:rPr>
          <w:bCs/>
        </w:rPr>
        <w:t xml:space="preserve"> с правом решающего голоса»</w:t>
      </w:r>
      <w:r w:rsidR="007A001B" w:rsidRPr="00C82898">
        <w:rPr>
          <w:bCs/>
        </w:rPr>
        <w:t>.</w:t>
      </w:r>
    </w:p>
    <w:p w:rsidR="007A001B" w:rsidRDefault="00EB0143" w:rsidP="00973EF7">
      <w:pPr>
        <w:pStyle w:val="14-151"/>
        <w:spacing w:line="276" w:lineRule="auto"/>
      </w:pPr>
      <w:r w:rsidRPr="00C82898">
        <w:t>3</w:t>
      </w:r>
      <w:r w:rsidR="00317922" w:rsidRPr="00C82898">
        <w:t>. Направить настоящее постановление в участковые избирательные</w:t>
      </w:r>
      <w:r w:rsidR="00317922">
        <w:t xml:space="preserve"> комиссии.</w:t>
      </w:r>
    </w:p>
    <w:p w:rsidR="00317922" w:rsidRDefault="00EB0143" w:rsidP="00135785">
      <w:pPr>
        <w:pStyle w:val="14-151"/>
        <w:spacing w:line="276" w:lineRule="auto"/>
      </w:pPr>
      <w:r>
        <w:t>4</w:t>
      </w:r>
      <w:r w:rsidR="00317922">
        <w:t>. Контроль</w:t>
      </w:r>
      <w:r w:rsidR="00F34DCB">
        <w:t xml:space="preserve"> </w:t>
      </w:r>
      <w:r w:rsidR="00317922">
        <w:t xml:space="preserve">за выполнением настоящего постановления возложить на председателя </w:t>
      </w:r>
      <w:r w:rsidR="00135785">
        <w:t xml:space="preserve">  </w:t>
      </w:r>
      <w:r w:rsidR="00317922">
        <w:t xml:space="preserve">территориальной </w:t>
      </w:r>
      <w:r w:rsidR="00135785">
        <w:t xml:space="preserve"> </w:t>
      </w:r>
      <w:r w:rsidR="00DB5162">
        <w:t xml:space="preserve"> </w:t>
      </w:r>
      <w:r w:rsidR="00135785">
        <w:t xml:space="preserve"> </w:t>
      </w:r>
      <w:r w:rsidR="00317922">
        <w:t xml:space="preserve">избирательной </w:t>
      </w:r>
      <w:r w:rsidR="00DB5162">
        <w:t xml:space="preserve"> </w:t>
      </w:r>
      <w:r w:rsidR="00135785">
        <w:t xml:space="preserve">  </w:t>
      </w:r>
      <w:r w:rsidR="00317922">
        <w:t xml:space="preserve">комиссии </w:t>
      </w:r>
      <w:r w:rsidR="00135785">
        <w:t xml:space="preserve">  </w:t>
      </w:r>
      <w:r w:rsidR="00DB5162">
        <w:t xml:space="preserve"> </w:t>
      </w:r>
      <w:r w:rsidR="007A001B">
        <w:t xml:space="preserve">Елецкого </w:t>
      </w:r>
      <w:r w:rsidR="00135785">
        <w:t xml:space="preserve"> </w:t>
      </w:r>
      <w:r w:rsidR="007A001B">
        <w:t>района</w:t>
      </w:r>
    </w:p>
    <w:p w:rsidR="00317922" w:rsidRDefault="007A001B" w:rsidP="00135785">
      <w:pPr>
        <w:pStyle w:val="14-151"/>
        <w:spacing w:after="120" w:line="276" w:lineRule="auto"/>
        <w:ind w:firstLine="0"/>
      </w:pPr>
      <w:r w:rsidRPr="00121A39">
        <w:t>Дешину Валентину Петровну.</w:t>
      </w:r>
    </w:p>
    <w:p w:rsidR="007A001B" w:rsidRPr="00930857" w:rsidRDefault="007A001B" w:rsidP="00F509BD">
      <w:pPr>
        <w:pStyle w:val="14-151"/>
        <w:spacing w:after="120"/>
        <w:ind w:firstLine="0"/>
        <w:rPr>
          <w:sz w:val="18"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4703"/>
      </w:tblGrid>
      <w:tr w:rsidR="00A835CD" w:rsidTr="00F72CA9">
        <w:tc>
          <w:tcPr>
            <w:tcW w:w="5290" w:type="dxa"/>
          </w:tcPr>
          <w:p w:rsidR="00121A39" w:rsidRPr="00DB5162" w:rsidRDefault="00121A39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121A39" w:rsidRPr="00DB5162" w:rsidRDefault="00121A39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>ИЗБИРАТЕЛЬНОЙ КОМИССИИ</w:t>
            </w:r>
          </w:p>
          <w:p w:rsidR="00A835CD" w:rsidRPr="00DB5162" w:rsidRDefault="00121A39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>ЕЛЕЦКОГО РАЙОНА</w:t>
            </w:r>
            <w:r w:rsidR="00A835CD" w:rsidRPr="00DB5162">
              <w:rPr>
                <w:b/>
                <w:sz w:val="24"/>
                <w:szCs w:val="24"/>
              </w:rPr>
              <w:t xml:space="preserve"> </w:t>
            </w:r>
          </w:p>
          <w:p w:rsidR="00A835CD" w:rsidRPr="00DB5162" w:rsidRDefault="00A835CD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</w:p>
          <w:p w:rsidR="000D7A97" w:rsidRPr="00DB5162" w:rsidRDefault="000D7A97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03" w:type="dxa"/>
          </w:tcPr>
          <w:p w:rsidR="00A835CD" w:rsidRPr="00DB5162" w:rsidRDefault="00A835CD" w:rsidP="00F72CA9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A835CD" w:rsidRPr="00DB5162" w:rsidRDefault="00A835CD" w:rsidP="00F72CA9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A835CD" w:rsidRPr="00DB5162" w:rsidRDefault="00121A39" w:rsidP="00F72CA9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>В</w:t>
            </w:r>
            <w:r w:rsidRPr="00DB5162">
              <w:rPr>
                <w:b/>
                <w:sz w:val="24"/>
                <w:szCs w:val="24"/>
                <w:lang w:val="en-US"/>
              </w:rPr>
              <w:t>.</w:t>
            </w:r>
            <w:r w:rsidRPr="00DB5162">
              <w:rPr>
                <w:b/>
                <w:sz w:val="24"/>
                <w:szCs w:val="24"/>
              </w:rPr>
              <w:t xml:space="preserve">П. </w:t>
            </w:r>
            <w:r w:rsidR="00E178D6" w:rsidRPr="00DB5162">
              <w:rPr>
                <w:b/>
                <w:sz w:val="24"/>
                <w:szCs w:val="24"/>
              </w:rPr>
              <w:t>ДЕШИНА</w:t>
            </w:r>
          </w:p>
        </w:tc>
      </w:tr>
      <w:tr w:rsidR="00A835CD" w:rsidTr="00F72CA9">
        <w:trPr>
          <w:trHeight w:val="868"/>
        </w:trPr>
        <w:tc>
          <w:tcPr>
            <w:tcW w:w="5290" w:type="dxa"/>
          </w:tcPr>
          <w:p w:rsidR="00121A39" w:rsidRPr="00DB5162" w:rsidRDefault="00A835CD" w:rsidP="00121A39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 xml:space="preserve">СЕКРЕТАРЬ </w:t>
            </w:r>
            <w:r w:rsidR="00121A39" w:rsidRPr="00DB5162">
              <w:rPr>
                <w:b/>
                <w:sz w:val="24"/>
                <w:szCs w:val="24"/>
              </w:rPr>
              <w:t>ТЕРРИТОРИАЛЬНОЙ</w:t>
            </w:r>
          </w:p>
          <w:p w:rsidR="00121A39" w:rsidRPr="00DB5162" w:rsidRDefault="00121A39" w:rsidP="00121A39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>ИЗБИРАТЕЛЬНОЙ КОМИССИИ</w:t>
            </w:r>
          </w:p>
          <w:p w:rsidR="00121A39" w:rsidRPr="00DB5162" w:rsidRDefault="00121A39" w:rsidP="00121A39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  <w:r w:rsidRPr="00DB5162">
              <w:rPr>
                <w:b/>
                <w:sz w:val="24"/>
                <w:szCs w:val="24"/>
              </w:rPr>
              <w:t xml:space="preserve">ЕЛЕЦКОГО РАЙОНА </w:t>
            </w:r>
          </w:p>
          <w:p w:rsidR="00A835CD" w:rsidRPr="00DB5162" w:rsidRDefault="00A835CD" w:rsidP="008D53C0">
            <w:pPr>
              <w:tabs>
                <w:tab w:val="left" w:pos="-2250"/>
              </w:tabs>
              <w:jc w:val="both"/>
              <w:rPr>
                <w:b/>
                <w:sz w:val="24"/>
                <w:szCs w:val="24"/>
              </w:rPr>
            </w:pPr>
          </w:p>
          <w:p w:rsidR="00A835CD" w:rsidRPr="00DB5162" w:rsidRDefault="00A835CD" w:rsidP="008D53C0">
            <w:pPr>
              <w:tabs>
                <w:tab w:val="left" w:pos="-2250"/>
              </w:tabs>
              <w:rPr>
                <w:b/>
                <w:i/>
                <w:sz w:val="24"/>
                <w:szCs w:val="24"/>
              </w:rPr>
            </w:pPr>
          </w:p>
          <w:p w:rsidR="00A835CD" w:rsidRPr="00DB5162" w:rsidRDefault="00A835CD" w:rsidP="008D53C0">
            <w:pPr>
              <w:tabs>
                <w:tab w:val="left" w:pos="-225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4703" w:type="dxa"/>
          </w:tcPr>
          <w:p w:rsidR="00A835CD" w:rsidRPr="00DB5162" w:rsidRDefault="00A835CD" w:rsidP="008D53C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</w:p>
          <w:p w:rsidR="00A835CD" w:rsidRPr="00DB5162" w:rsidRDefault="00A835CD" w:rsidP="008D53C0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  <w:p w:rsidR="00A835CD" w:rsidRPr="00DB5162" w:rsidRDefault="00135785" w:rsidP="008D53C0">
            <w:pPr>
              <w:tabs>
                <w:tab w:val="left" w:pos="-225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317922" w:rsidRPr="002D5266" w:rsidRDefault="00317922" w:rsidP="002F6B46">
      <w:pPr>
        <w:pStyle w:val="14-151"/>
        <w:rPr>
          <w:sz w:val="24"/>
          <w:szCs w:val="24"/>
        </w:rPr>
      </w:pPr>
    </w:p>
    <w:sectPr w:rsidR="00317922" w:rsidRPr="002D5266" w:rsidSect="00877125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D5" w:rsidRDefault="009433D5" w:rsidP="00AC2170">
      <w:r>
        <w:separator/>
      </w:r>
    </w:p>
  </w:endnote>
  <w:endnote w:type="continuationSeparator" w:id="0">
    <w:p w:rsidR="009433D5" w:rsidRDefault="009433D5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D5" w:rsidRDefault="009433D5" w:rsidP="00AC2170">
      <w:r>
        <w:separator/>
      </w:r>
    </w:p>
  </w:footnote>
  <w:footnote w:type="continuationSeparator" w:id="0">
    <w:p w:rsidR="009433D5" w:rsidRDefault="009433D5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922" w:rsidRDefault="001B3FB7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1792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17922" w:rsidRDefault="00317922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922" w:rsidRDefault="00317922" w:rsidP="00130F6B">
    <w:pPr>
      <w:pStyle w:val="ae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05AF8"/>
    <w:rsid w:val="00032B43"/>
    <w:rsid w:val="000342EB"/>
    <w:rsid w:val="00056450"/>
    <w:rsid w:val="00061163"/>
    <w:rsid w:val="0006678B"/>
    <w:rsid w:val="000B50E1"/>
    <w:rsid w:val="000D792F"/>
    <w:rsid w:val="000D7A97"/>
    <w:rsid w:val="000E346F"/>
    <w:rsid w:val="000E3D9A"/>
    <w:rsid w:val="000F49B3"/>
    <w:rsid w:val="00107386"/>
    <w:rsid w:val="00107CC7"/>
    <w:rsid w:val="001120FD"/>
    <w:rsid w:val="00115A4C"/>
    <w:rsid w:val="00121A39"/>
    <w:rsid w:val="00130F6B"/>
    <w:rsid w:val="00135785"/>
    <w:rsid w:val="001360BB"/>
    <w:rsid w:val="001A45CF"/>
    <w:rsid w:val="001B3FB7"/>
    <w:rsid w:val="001C0737"/>
    <w:rsid w:val="001C45B6"/>
    <w:rsid w:val="001D72F3"/>
    <w:rsid w:val="001D75F9"/>
    <w:rsid w:val="001F32F5"/>
    <w:rsid w:val="00200BA9"/>
    <w:rsid w:val="002017D1"/>
    <w:rsid w:val="00255D81"/>
    <w:rsid w:val="002A127D"/>
    <w:rsid w:val="002A6689"/>
    <w:rsid w:val="002B2EE6"/>
    <w:rsid w:val="002D5266"/>
    <w:rsid w:val="002F5005"/>
    <w:rsid w:val="002F6B46"/>
    <w:rsid w:val="00317922"/>
    <w:rsid w:val="00330849"/>
    <w:rsid w:val="003339FB"/>
    <w:rsid w:val="00344D7F"/>
    <w:rsid w:val="003474C8"/>
    <w:rsid w:val="00360CFC"/>
    <w:rsid w:val="003B0CAD"/>
    <w:rsid w:val="003B5148"/>
    <w:rsid w:val="003B73A5"/>
    <w:rsid w:val="003D1374"/>
    <w:rsid w:val="003D7C52"/>
    <w:rsid w:val="0040555D"/>
    <w:rsid w:val="004073D4"/>
    <w:rsid w:val="00410411"/>
    <w:rsid w:val="004279E3"/>
    <w:rsid w:val="004500B6"/>
    <w:rsid w:val="00450D99"/>
    <w:rsid w:val="0045681E"/>
    <w:rsid w:val="00476F6F"/>
    <w:rsid w:val="00483F5F"/>
    <w:rsid w:val="00494BE8"/>
    <w:rsid w:val="004A5652"/>
    <w:rsid w:val="004B6616"/>
    <w:rsid w:val="004C04A2"/>
    <w:rsid w:val="004C588D"/>
    <w:rsid w:val="004D01DB"/>
    <w:rsid w:val="004D41AD"/>
    <w:rsid w:val="004F0103"/>
    <w:rsid w:val="00512284"/>
    <w:rsid w:val="0051296A"/>
    <w:rsid w:val="00570932"/>
    <w:rsid w:val="00582CF6"/>
    <w:rsid w:val="005A60A6"/>
    <w:rsid w:val="005B0682"/>
    <w:rsid w:val="006024CD"/>
    <w:rsid w:val="006207BB"/>
    <w:rsid w:val="00621F2E"/>
    <w:rsid w:val="00621FA6"/>
    <w:rsid w:val="006254C0"/>
    <w:rsid w:val="006256DE"/>
    <w:rsid w:val="00626CFA"/>
    <w:rsid w:val="00631D54"/>
    <w:rsid w:val="00645CFE"/>
    <w:rsid w:val="00664646"/>
    <w:rsid w:val="00664E31"/>
    <w:rsid w:val="006651FF"/>
    <w:rsid w:val="00684224"/>
    <w:rsid w:val="006B2938"/>
    <w:rsid w:val="006B5062"/>
    <w:rsid w:val="006C4295"/>
    <w:rsid w:val="006E0CB8"/>
    <w:rsid w:val="006E55C3"/>
    <w:rsid w:val="006F5BFE"/>
    <w:rsid w:val="006F6F31"/>
    <w:rsid w:val="0070210E"/>
    <w:rsid w:val="00704177"/>
    <w:rsid w:val="0070587A"/>
    <w:rsid w:val="00716CF5"/>
    <w:rsid w:val="00726A46"/>
    <w:rsid w:val="007313C7"/>
    <w:rsid w:val="0074245B"/>
    <w:rsid w:val="00745857"/>
    <w:rsid w:val="00752B8E"/>
    <w:rsid w:val="00757B6F"/>
    <w:rsid w:val="0078321A"/>
    <w:rsid w:val="00797F5A"/>
    <w:rsid w:val="007A001B"/>
    <w:rsid w:val="007A2A06"/>
    <w:rsid w:val="007C35A5"/>
    <w:rsid w:val="007C535B"/>
    <w:rsid w:val="007E6574"/>
    <w:rsid w:val="007F2029"/>
    <w:rsid w:val="00804EDA"/>
    <w:rsid w:val="00856BD2"/>
    <w:rsid w:val="00877125"/>
    <w:rsid w:val="008A177B"/>
    <w:rsid w:val="008C1DCA"/>
    <w:rsid w:val="008D53C0"/>
    <w:rsid w:val="008D7308"/>
    <w:rsid w:val="008E1B2B"/>
    <w:rsid w:val="008E492D"/>
    <w:rsid w:val="008E5894"/>
    <w:rsid w:val="00911960"/>
    <w:rsid w:val="0092053F"/>
    <w:rsid w:val="00930857"/>
    <w:rsid w:val="00933359"/>
    <w:rsid w:val="00934412"/>
    <w:rsid w:val="009418E4"/>
    <w:rsid w:val="009433D5"/>
    <w:rsid w:val="0094692C"/>
    <w:rsid w:val="009505BF"/>
    <w:rsid w:val="00952158"/>
    <w:rsid w:val="009562CF"/>
    <w:rsid w:val="009578EF"/>
    <w:rsid w:val="00973EF7"/>
    <w:rsid w:val="0097675D"/>
    <w:rsid w:val="009862E2"/>
    <w:rsid w:val="0099279F"/>
    <w:rsid w:val="00996BDA"/>
    <w:rsid w:val="009C3A15"/>
    <w:rsid w:val="009E024E"/>
    <w:rsid w:val="009E28B1"/>
    <w:rsid w:val="009E6FED"/>
    <w:rsid w:val="00A023BD"/>
    <w:rsid w:val="00A02CBA"/>
    <w:rsid w:val="00A03185"/>
    <w:rsid w:val="00A053C2"/>
    <w:rsid w:val="00A22C92"/>
    <w:rsid w:val="00A262C9"/>
    <w:rsid w:val="00A354F1"/>
    <w:rsid w:val="00A40C68"/>
    <w:rsid w:val="00A4193F"/>
    <w:rsid w:val="00A835CD"/>
    <w:rsid w:val="00A92F2F"/>
    <w:rsid w:val="00A931E2"/>
    <w:rsid w:val="00AA577B"/>
    <w:rsid w:val="00AA5CC5"/>
    <w:rsid w:val="00AB069B"/>
    <w:rsid w:val="00AB5BE0"/>
    <w:rsid w:val="00AC179D"/>
    <w:rsid w:val="00AC2170"/>
    <w:rsid w:val="00AC4D4C"/>
    <w:rsid w:val="00AD17A9"/>
    <w:rsid w:val="00AE15CF"/>
    <w:rsid w:val="00AF22E2"/>
    <w:rsid w:val="00B34B3E"/>
    <w:rsid w:val="00B41F2D"/>
    <w:rsid w:val="00B43E61"/>
    <w:rsid w:val="00B4590A"/>
    <w:rsid w:val="00B6354F"/>
    <w:rsid w:val="00B8190B"/>
    <w:rsid w:val="00B93632"/>
    <w:rsid w:val="00BA2209"/>
    <w:rsid w:val="00BA348C"/>
    <w:rsid w:val="00BB17E6"/>
    <w:rsid w:val="00BB40DE"/>
    <w:rsid w:val="00BB6F40"/>
    <w:rsid w:val="00BF26B1"/>
    <w:rsid w:val="00BF3F24"/>
    <w:rsid w:val="00C03768"/>
    <w:rsid w:val="00C41133"/>
    <w:rsid w:val="00C6028C"/>
    <w:rsid w:val="00C6153F"/>
    <w:rsid w:val="00C82898"/>
    <w:rsid w:val="00C83E0F"/>
    <w:rsid w:val="00C849DC"/>
    <w:rsid w:val="00CA2B74"/>
    <w:rsid w:val="00CB2072"/>
    <w:rsid w:val="00CB64BE"/>
    <w:rsid w:val="00CD17D0"/>
    <w:rsid w:val="00CD7B8A"/>
    <w:rsid w:val="00D13DE2"/>
    <w:rsid w:val="00D2108B"/>
    <w:rsid w:val="00D33CAF"/>
    <w:rsid w:val="00D3447B"/>
    <w:rsid w:val="00D5016B"/>
    <w:rsid w:val="00D52092"/>
    <w:rsid w:val="00D52911"/>
    <w:rsid w:val="00D937AE"/>
    <w:rsid w:val="00D953EC"/>
    <w:rsid w:val="00DB5162"/>
    <w:rsid w:val="00DF282D"/>
    <w:rsid w:val="00DF7486"/>
    <w:rsid w:val="00E0386F"/>
    <w:rsid w:val="00E054FB"/>
    <w:rsid w:val="00E178D6"/>
    <w:rsid w:val="00E302DC"/>
    <w:rsid w:val="00E3139F"/>
    <w:rsid w:val="00E34E6C"/>
    <w:rsid w:val="00E412B5"/>
    <w:rsid w:val="00E63307"/>
    <w:rsid w:val="00E6404A"/>
    <w:rsid w:val="00E72E35"/>
    <w:rsid w:val="00E94103"/>
    <w:rsid w:val="00EB0143"/>
    <w:rsid w:val="00EC1150"/>
    <w:rsid w:val="00EE011D"/>
    <w:rsid w:val="00EF4A60"/>
    <w:rsid w:val="00F03194"/>
    <w:rsid w:val="00F05990"/>
    <w:rsid w:val="00F06631"/>
    <w:rsid w:val="00F22BDF"/>
    <w:rsid w:val="00F34DCB"/>
    <w:rsid w:val="00F509BD"/>
    <w:rsid w:val="00F57311"/>
    <w:rsid w:val="00F65B04"/>
    <w:rsid w:val="00F72CA9"/>
    <w:rsid w:val="00F76218"/>
    <w:rsid w:val="00F84ECC"/>
    <w:rsid w:val="00F8572D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footer" w:locked="1"/>
    <w:lsdException w:name="caption" w:locked="1" w:qFormat="1"/>
    <w:lsdException w:name="footnote reference" w:locked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rsid w:val="00AC2170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user01</cp:lastModifiedBy>
  <cp:revision>8</cp:revision>
  <cp:lastPrinted>2023-08-23T12:32:00Z</cp:lastPrinted>
  <dcterms:created xsi:type="dcterms:W3CDTF">2024-07-17T08:20:00Z</dcterms:created>
  <dcterms:modified xsi:type="dcterms:W3CDTF">2024-08-09T08:39:00Z</dcterms:modified>
</cp:coreProperties>
</file>